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4B" w:rsidRDefault="0036234B" w:rsidP="0036234B">
      <w:pPr>
        <w:jc w:val="center"/>
        <w:rPr>
          <w:sz w:val="32"/>
          <w:szCs w:val="32"/>
        </w:rPr>
      </w:pPr>
    </w:p>
    <w:p w:rsidR="0043591F" w:rsidRDefault="0043591F" w:rsidP="0043591F">
      <w:r>
        <w:rPr>
          <w:noProof/>
        </w:rPr>
        <w:drawing>
          <wp:inline distT="0" distB="0" distL="0" distR="0" wp14:anchorId="202D4105" wp14:editId="03240FFF">
            <wp:extent cx="2019300" cy="1022993"/>
            <wp:effectExtent l="0" t="0" r="0" b="0"/>
            <wp:docPr id="2" name="Picture 2" descr="pops-med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s-med-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2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91F" w:rsidRPr="00F829BD" w:rsidRDefault="0043591F" w:rsidP="00F829BD">
      <w:pPr>
        <w:spacing w:after="0" w:line="240" w:lineRule="auto"/>
        <w:rPr>
          <w:rFonts w:ascii="Calibri" w:eastAsia="Times New Roman" w:hAnsi="Calibri" w:cs="Calibri"/>
          <w:b/>
          <w:bCs/>
          <w:color w:val="E36C0A" w:themeColor="accent6" w:themeShade="BF"/>
          <w:spacing w:val="5"/>
          <w:kern w:val="28"/>
          <w:sz w:val="48"/>
          <w:szCs w:val="52"/>
          <w:lang w:eastAsia="en-US"/>
        </w:rPr>
      </w:pPr>
      <w:r w:rsidRPr="00F829BD">
        <w:rPr>
          <w:rFonts w:ascii="Calibri" w:eastAsia="Times New Roman" w:hAnsi="Calibri" w:cs="Calibri"/>
          <w:b/>
          <w:bCs/>
          <w:color w:val="E36C0A" w:themeColor="accent6" w:themeShade="BF"/>
          <w:spacing w:val="5"/>
          <w:kern w:val="28"/>
          <w:sz w:val="48"/>
          <w:szCs w:val="52"/>
          <w:lang w:eastAsia="en-US"/>
        </w:rPr>
        <w:t xml:space="preserve">Ending Gang &amp; Youth Violence </w:t>
      </w:r>
    </w:p>
    <w:p w:rsidR="0043591F" w:rsidRPr="00F829BD" w:rsidRDefault="0043591F" w:rsidP="00F829BD">
      <w:pPr>
        <w:spacing w:after="0" w:line="240" w:lineRule="auto"/>
        <w:rPr>
          <w:rFonts w:ascii="Calibri" w:eastAsia="Times New Roman" w:hAnsi="Calibri" w:cs="Calibri"/>
          <w:b/>
          <w:bCs/>
          <w:color w:val="404040"/>
          <w:spacing w:val="5"/>
          <w:kern w:val="28"/>
          <w:sz w:val="48"/>
          <w:szCs w:val="52"/>
          <w:lang w:eastAsia="en-US"/>
        </w:rPr>
      </w:pPr>
      <w:r w:rsidRPr="00F829BD">
        <w:rPr>
          <w:rFonts w:ascii="Calibri" w:eastAsia="Times New Roman" w:hAnsi="Calibri" w:cs="Calibri"/>
          <w:b/>
          <w:bCs/>
          <w:color w:val="404040"/>
          <w:spacing w:val="5"/>
          <w:kern w:val="28"/>
          <w:sz w:val="48"/>
          <w:szCs w:val="52"/>
          <w:lang w:eastAsia="en-US"/>
        </w:rPr>
        <w:t xml:space="preserve">A questionnaire for the </w:t>
      </w:r>
      <w:r w:rsidR="00F829BD">
        <w:rPr>
          <w:rFonts w:ascii="Calibri" w:eastAsia="Times New Roman" w:hAnsi="Calibri" w:cs="Calibri"/>
          <w:b/>
          <w:bCs/>
          <w:color w:val="404040"/>
          <w:spacing w:val="5"/>
          <w:kern w:val="28"/>
          <w:sz w:val="48"/>
          <w:szCs w:val="52"/>
          <w:lang w:eastAsia="en-US"/>
        </w:rPr>
        <w:t>families</w:t>
      </w:r>
    </w:p>
    <w:p w:rsidR="0043591F" w:rsidRDefault="0043591F" w:rsidP="0043591F">
      <w:pPr>
        <w:spacing w:after="0" w:line="264" w:lineRule="auto"/>
        <w:rPr>
          <w:rStyle w:val="Strong"/>
          <w:rFonts w:cs="Calibri"/>
          <w:color w:val="595959"/>
          <w:sz w:val="18"/>
        </w:rPr>
      </w:pPr>
    </w:p>
    <w:p w:rsidR="0043591F" w:rsidRPr="00137CC9" w:rsidRDefault="0043591F" w:rsidP="00F829BD">
      <w:pPr>
        <w:pStyle w:val="NormalWeb"/>
        <w:shd w:val="clear" w:color="auto" w:fill="FFFFFF"/>
        <w:spacing w:before="0" w:beforeAutospacing="0" w:after="0" w:afterAutospacing="0"/>
        <w:ind w:right="403"/>
        <w:textAlignment w:val="baseline"/>
        <w:rPr>
          <w:rFonts w:ascii="Calibri" w:hAnsi="Calibri" w:cs="Arial"/>
          <w:color w:val="404040"/>
          <w:szCs w:val="26"/>
        </w:rPr>
      </w:pPr>
      <w:r w:rsidRPr="00137CC9">
        <w:rPr>
          <w:rStyle w:val="bigger"/>
          <w:rFonts w:ascii="Calibri" w:hAnsi="Calibri" w:cs="Arial"/>
          <w:color w:val="404040"/>
          <w:szCs w:val="26"/>
          <w:bdr w:val="none" w:sz="0" w:space="0" w:color="auto" w:frame="1"/>
        </w:rPr>
        <w:t xml:space="preserve">POPS </w:t>
      </w:r>
      <w:r w:rsidRPr="00137CC9">
        <w:rPr>
          <w:rFonts w:ascii="Calibri" w:hAnsi="Calibri" w:cs="Arial"/>
          <w:color w:val="404040"/>
          <w:szCs w:val="26"/>
        </w:rPr>
        <w:t>support offenders’ families</w:t>
      </w:r>
      <w:r w:rsidRPr="00137CC9">
        <w:rPr>
          <w:rStyle w:val="Strong"/>
          <w:rFonts w:ascii="Calibri" w:hAnsi="Calibri" w:cs="Arial"/>
          <w:color w:val="404040"/>
          <w:szCs w:val="26"/>
          <w:bdr w:val="none" w:sz="0" w:space="0" w:color="auto" w:frame="1"/>
        </w:rPr>
        <w:t xml:space="preserve"> at all stages</w:t>
      </w:r>
      <w:r w:rsidRPr="00137CC9">
        <w:rPr>
          <w:rFonts w:ascii="Calibri" w:hAnsi="Calibri" w:cs="Arial"/>
          <w:color w:val="404040"/>
          <w:szCs w:val="26"/>
        </w:rPr>
        <w:t xml:space="preserve"> of the Criminal Justice System (CJS). O</w:t>
      </w:r>
      <w:r w:rsidRPr="00137CC9">
        <w:rPr>
          <w:rStyle w:val="apple-converted-space"/>
          <w:rFonts w:ascii="Calibri" w:hAnsi="Calibri" w:cs="Arial"/>
          <w:color w:val="404040"/>
          <w:szCs w:val="26"/>
        </w:rPr>
        <w:t>ur</w:t>
      </w:r>
      <w:r w:rsidRPr="00137CC9">
        <w:rPr>
          <w:rStyle w:val="Strong"/>
          <w:rFonts w:ascii="Calibri" w:hAnsi="Calibri" w:cs="Arial"/>
          <w:color w:val="404040"/>
          <w:szCs w:val="26"/>
          <w:bdr w:val="none" w:sz="0" w:space="0" w:color="auto" w:frame="1"/>
        </w:rPr>
        <w:t xml:space="preserve"> support</w:t>
      </w:r>
      <w:r w:rsidRPr="00137CC9">
        <w:rPr>
          <w:rStyle w:val="apple-converted-space"/>
          <w:rFonts w:ascii="Calibri" w:hAnsi="Calibri" w:cs="Arial"/>
          <w:color w:val="404040"/>
          <w:szCs w:val="26"/>
        </w:rPr>
        <w:t> </w:t>
      </w:r>
      <w:r w:rsidRPr="00137CC9">
        <w:rPr>
          <w:rFonts w:ascii="Calibri" w:hAnsi="Calibri" w:cs="Arial"/>
          <w:color w:val="404040"/>
          <w:szCs w:val="26"/>
        </w:rPr>
        <w:t>services are developed and delivered by families, for families.</w:t>
      </w:r>
    </w:p>
    <w:p w:rsidR="0043591F" w:rsidRPr="005C605A" w:rsidRDefault="0043591F" w:rsidP="00F829BD">
      <w:pPr>
        <w:pStyle w:val="NormalWeb"/>
        <w:shd w:val="clear" w:color="auto" w:fill="FFFFFF"/>
        <w:spacing w:before="0" w:beforeAutospacing="0" w:after="0" w:afterAutospacing="0"/>
        <w:ind w:right="403"/>
        <w:textAlignment w:val="baseline"/>
        <w:rPr>
          <w:rFonts w:ascii="Calibri" w:hAnsi="Calibri" w:cs="Arial"/>
          <w:color w:val="404040"/>
          <w:sz w:val="26"/>
          <w:szCs w:val="26"/>
        </w:rPr>
      </w:pPr>
      <w:r w:rsidRPr="00137CC9">
        <w:rPr>
          <w:rFonts w:ascii="Calibri" w:hAnsi="Calibri" w:cs="Arial"/>
          <w:color w:val="404040"/>
          <w:szCs w:val="26"/>
          <w:bdr w:val="none" w:sz="0" w:space="0" w:color="auto" w:frame="1"/>
        </w:rPr>
        <w:t xml:space="preserve">We have been asked to produce a report for the </w:t>
      </w:r>
      <w:r w:rsidRPr="00137CC9">
        <w:rPr>
          <w:rFonts w:ascii="Calibri" w:hAnsi="Calibri" w:cs="Arial"/>
          <w:b/>
          <w:color w:val="404040"/>
          <w:szCs w:val="26"/>
          <w:bdr w:val="none" w:sz="0" w:space="0" w:color="auto" w:frame="1"/>
        </w:rPr>
        <w:t xml:space="preserve">Home Office </w:t>
      </w:r>
      <w:r w:rsidRPr="00137CC9">
        <w:rPr>
          <w:rFonts w:ascii="Calibri" w:hAnsi="Calibri" w:cs="Arial"/>
          <w:color w:val="404040"/>
          <w:szCs w:val="26"/>
          <w:bdr w:val="none" w:sz="0" w:space="0" w:color="auto" w:frame="1"/>
        </w:rPr>
        <w:t xml:space="preserve">which will outline ‘the current needs of the families/friends’ of individuals who have been involved in gang or youth violence. At POPS we are passionate about families and would love to hear your voice and learn about your experiences.  </w:t>
      </w:r>
    </w:p>
    <w:p w:rsidR="0043591F" w:rsidRDefault="0043591F" w:rsidP="0043591F">
      <w:pPr>
        <w:spacing w:after="0" w:line="264" w:lineRule="auto"/>
        <w:rPr>
          <w:rStyle w:val="Strong"/>
          <w:rFonts w:cs="Calibri"/>
          <w:color w:val="595959"/>
        </w:rPr>
      </w:pPr>
    </w:p>
    <w:tbl>
      <w:tblPr>
        <w:tblpPr w:leftFromText="180" w:rightFromText="180" w:vertAnchor="text" w:horzAnchor="margin" w:tblpXSpec="center" w:tblpY="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43591F" w:rsidRPr="00F67A26" w:rsidTr="00F829BD">
        <w:trPr>
          <w:trHeight w:val="1413"/>
        </w:trPr>
        <w:tc>
          <w:tcPr>
            <w:tcW w:w="3936" w:type="dxa"/>
            <w:shd w:val="clear" w:color="auto" w:fill="7F7F7F"/>
            <w:vAlign w:val="center"/>
          </w:tcPr>
          <w:p w:rsidR="0043591F" w:rsidRPr="003B5135" w:rsidRDefault="003B5135" w:rsidP="003B513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B5135">
              <w:rPr>
                <w:rFonts w:ascii="Arial" w:hAnsi="Arial" w:cs="Arial"/>
                <w:b/>
                <w:color w:val="FFFFFF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43591F" w:rsidRPr="003B513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What is your relationship to the person who has come into contact with the criminal justice system? (mother, brother, friend </w:t>
            </w:r>
            <w:proofErr w:type="spellStart"/>
            <w:r w:rsidR="0043591F" w:rsidRPr="003B5135">
              <w:rPr>
                <w:rFonts w:ascii="Arial" w:hAnsi="Arial" w:cs="Arial"/>
                <w:b/>
                <w:color w:val="FFFFFF"/>
                <w:sz w:val="20"/>
                <w:szCs w:val="20"/>
              </w:rPr>
              <w:t>etc</w:t>
            </w:r>
            <w:proofErr w:type="spellEnd"/>
            <w:r w:rsidR="0043591F" w:rsidRPr="003B5135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  <w:bookmarkStart w:id="0" w:name="Text1"/>
        <w:tc>
          <w:tcPr>
            <w:tcW w:w="5811" w:type="dxa"/>
            <w:shd w:val="clear" w:color="auto" w:fill="auto"/>
            <w:vAlign w:val="center"/>
          </w:tcPr>
          <w:p w:rsidR="0043591F" w:rsidRPr="00F67A26" w:rsidRDefault="00BA16AE" w:rsidP="003B5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43591F" w:rsidRPr="00F67A26" w:rsidTr="00F829BD">
        <w:trPr>
          <w:trHeight w:val="842"/>
        </w:trPr>
        <w:tc>
          <w:tcPr>
            <w:tcW w:w="3936" w:type="dxa"/>
            <w:shd w:val="clear" w:color="auto" w:fill="7F7F7F"/>
            <w:vAlign w:val="center"/>
          </w:tcPr>
          <w:p w:rsidR="0043591F" w:rsidRPr="00F67A26" w:rsidRDefault="003B5135" w:rsidP="00F829B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2. </w:t>
            </w:r>
            <w:r w:rsidR="0043591F" w:rsidRPr="003B51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Are they currently serving a custodial or community sentence?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3591F" w:rsidRPr="00F67A26" w:rsidRDefault="00BA16AE" w:rsidP="003B5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3591F" w:rsidRPr="00F67A26" w:rsidTr="00F829BD">
        <w:trPr>
          <w:trHeight w:val="951"/>
        </w:trPr>
        <w:tc>
          <w:tcPr>
            <w:tcW w:w="3936" w:type="dxa"/>
            <w:shd w:val="clear" w:color="auto" w:fill="7F7F7F"/>
            <w:vAlign w:val="center"/>
          </w:tcPr>
          <w:p w:rsidR="0043591F" w:rsidRPr="00F67A26" w:rsidRDefault="003B5135" w:rsidP="003B513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3. </w:t>
            </w:r>
            <w:r w:rsidRPr="003B51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Have they now completed their sentence?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3591F" w:rsidRPr="00F67A26" w:rsidRDefault="00BF3CCE" w:rsidP="002A26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2AB">
              <w:rPr>
                <w:sz w:val="24"/>
              </w:rPr>
              <w:t xml:space="preserve">Yes </w:t>
            </w:r>
            <w:bookmarkStart w:id="1" w:name="Check1"/>
            <w:r w:rsidR="002A26F9" w:rsidRPr="009152AB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6F9" w:rsidRPr="009152AB">
              <w:rPr>
                <w:sz w:val="24"/>
              </w:rPr>
              <w:instrText xml:space="preserve"> FORMCHECKBOX </w:instrText>
            </w:r>
            <w:r w:rsidR="002A26F9" w:rsidRPr="009152AB">
              <w:rPr>
                <w:sz w:val="24"/>
              </w:rPr>
            </w:r>
            <w:r w:rsidR="002A26F9" w:rsidRPr="009152AB">
              <w:rPr>
                <w:sz w:val="24"/>
              </w:rPr>
              <w:fldChar w:fldCharType="end"/>
            </w:r>
            <w:bookmarkEnd w:id="1"/>
            <w:r w:rsidRPr="009152AB">
              <w:rPr>
                <w:sz w:val="24"/>
              </w:rPr>
              <w:t xml:space="preserve">  No  </w:t>
            </w:r>
            <w:bookmarkStart w:id="2" w:name="Check2"/>
            <w:r w:rsidR="002A26F9" w:rsidRPr="009152AB"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6F9" w:rsidRPr="009152AB">
              <w:rPr>
                <w:sz w:val="24"/>
              </w:rPr>
              <w:instrText xml:space="preserve"> FORMCHECKBOX </w:instrText>
            </w:r>
            <w:r w:rsidR="002A26F9" w:rsidRPr="009152AB">
              <w:rPr>
                <w:sz w:val="24"/>
              </w:rPr>
            </w:r>
            <w:r w:rsidR="002A26F9" w:rsidRPr="009152AB">
              <w:rPr>
                <w:sz w:val="24"/>
              </w:rPr>
              <w:fldChar w:fldCharType="end"/>
            </w:r>
            <w:bookmarkEnd w:id="2"/>
          </w:p>
        </w:tc>
      </w:tr>
      <w:tr w:rsidR="003B5135" w:rsidRPr="00F67A26" w:rsidTr="00F829BD">
        <w:trPr>
          <w:trHeight w:val="1431"/>
        </w:trPr>
        <w:tc>
          <w:tcPr>
            <w:tcW w:w="3936" w:type="dxa"/>
            <w:shd w:val="clear" w:color="auto" w:fill="7F7F7F"/>
            <w:vAlign w:val="center"/>
          </w:tcPr>
          <w:p w:rsidR="003B5135" w:rsidRPr="00F67A26" w:rsidRDefault="003B5135" w:rsidP="00137C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4. </w:t>
            </w:r>
            <w:r w:rsidRPr="003B51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YES</w:t>
            </w:r>
            <w:r w:rsidRPr="003B513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what have been their needs/what has been difficult for them?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5135" w:rsidRPr="00F67A26" w:rsidRDefault="00BA16AE" w:rsidP="003B5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3591F" w:rsidRPr="00F67A26" w:rsidTr="00F829BD">
        <w:trPr>
          <w:trHeight w:val="1912"/>
        </w:trPr>
        <w:tc>
          <w:tcPr>
            <w:tcW w:w="3936" w:type="dxa"/>
            <w:shd w:val="clear" w:color="auto" w:fill="7F7F7F"/>
            <w:vAlign w:val="center"/>
          </w:tcPr>
          <w:p w:rsidR="0043591F" w:rsidRPr="00F67A26" w:rsidRDefault="003B5135" w:rsidP="00137C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5. </w:t>
            </w:r>
            <w:r w:rsidRPr="003B5135">
              <w:rPr>
                <w:rFonts w:ascii="Arial" w:hAnsi="Arial" w:cs="Arial"/>
                <w:b/>
                <w:color w:val="FFFFFF"/>
                <w:sz w:val="20"/>
                <w:szCs w:val="20"/>
              </w:rPr>
              <w:t>How do you see this need being supported?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3591F" w:rsidRPr="00F67A26" w:rsidRDefault="00BA16AE" w:rsidP="003B5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3591F" w:rsidRPr="00F67A26" w:rsidRDefault="0043591F" w:rsidP="003B5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35" w:rsidRPr="00F67A26" w:rsidTr="00F829BD">
        <w:trPr>
          <w:trHeight w:val="1387"/>
        </w:trPr>
        <w:tc>
          <w:tcPr>
            <w:tcW w:w="3936" w:type="dxa"/>
            <w:shd w:val="clear" w:color="auto" w:fill="7F7F7F"/>
            <w:vAlign w:val="center"/>
          </w:tcPr>
          <w:p w:rsidR="003B5135" w:rsidRDefault="003B5135" w:rsidP="00137C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6. </w:t>
            </w:r>
            <w:r w:rsidRPr="003B5135">
              <w:rPr>
                <w:rFonts w:ascii="Arial" w:hAnsi="Arial" w:cs="Arial"/>
                <w:b/>
                <w:color w:val="FFFFFF"/>
                <w:sz w:val="20"/>
                <w:szCs w:val="20"/>
              </w:rPr>
              <w:t>Have these needs impacted on you and if so what have they been?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5135" w:rsidRDefault="003B5135" w:rsidP="003B5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135" w:rsidRDefault="00BA16AE" w:rsidP="003B5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3B5135" w:rsidRDefault="003B5135" w:rsidP="003B5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135" w:rsidRPr="00F67A26" w:rsidRDefault="003B5135" w:rsidP="003B5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35" w:rsidRPr="00F67A26" w:rsidTr="00BF3CCE">
        <w:trPr>
          <w:trHeight w:val="2825"/>
        </w:trPr>
        <w:tc>
          <w:tcPr>
            <w:tcW w:w="3936" w:type="dxa"/>
            <w:shd w:val="clear" w:color="auto" w:fill="7F7F7F"/>
            <w:vAlign w:val="center"/>
          </w:tcPr>
          <w:p w:rsidR="003B5135" w:rsidRDefault="003B5135" w:rsidP="00137C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7. </w:t>
            </w:r>
            <w:r w:rsidRPr="003B5135">
              <w:rPr>
                <w:rFonts w:ascii="Arial" w:hAnsi="Arial" w:cs="Arial"/>
                <w:b/>
                <w:color w:val="FFFFFF"/>
                <w:sz w:val="20"/>
                <w:szCs w:val="20"/>
              </w:rPr>
              <w:t>If your loved one has committed a violent crime offence, has this had an impact on you and what has it been?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B5135" w:rsidRDefault="00BA16AE" w:rsidP="003B5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3B5135" w:rsidRDefault="003B5135" w:rsidP="003B513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135" w:rsidRPr="00F67A26" w:rsidRDefault="003B5135" w:rsidP="003B5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CC9" w:rsidRPr="00F67A26" w:rsidTr="00F829BD">
        <w:trPr>
          <w:trHeight w:val="1109"/>
        </w:trPr>
        <w:tc>
          <w:tcPr>
            <w:tcW w:w="3936" w:type="dxa"/>
            <w:shd w:val="clear" w:color="auto" w:fill="7F7F7F"/>
            <w:vAlign w:val="center"/>
          </w:tcPr>
          <w:p w:rsidR="00137CC9" w:rsidRDefault="00137CC9" w:rsidP="00137C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8. </w:t>
            </w:r>
            <w:r w:rsidRPr="00137CC9">
              <w:rPr>
                <w:rFonts w:ascii="Arial" w:hAnsi="Arial" w:cs="Arial"/>
                <w:b/>
                <w:color w:val="FFFFFF"/>
                <w:sz w:val="20"/>
                <w:szCs w:val="20"/>
              </w:rPr>
              <w:t>Has the community treated you differently?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37CC9" w:rsidRDefault="00BA16AE" w:rsidP="003B5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37CC9" w:rsidRPr="00F67A26" w:rsidTr="00BF3CCE">
        <w:trPr>
          <w:trHeight w:val="2840"/>
        </w:trPr>
        <w:tc>
          <w:tcPr>
            <w:tcW w:w="3936" w:type="dxa"/>
            <w:shd w:val="clear" w:color="auto" w:fill="7F7F7F"/>
            <w:vAlign w:val="center"/>
          </w:tcPr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9. </w:t>
            </w:r>
            <w:r w:rsidRPr="00137CC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 you know of any agencies were you can get support from? Have you received any support since you have been in this situation?</w:t>
            </w:r>
          </w:p>
          <w:p w:rsidR="00137CC9" w:rsidRDefault="00137CC9" w:rsidP="00137C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F3CCE" w:rsidRDefault="00BF3CCE" w:rsidP="003B5135">
            <w:pPr>
              <w:rPr>
                <w:sz w:val="28"/>
                <w:szCs w:val="28"/>
              </w:rPr>
            </w:pPr>
          </w:p>
          <w:p w:rsidR="00BF3CCE" w:rsidRPr="009152AB" w:rsidRDefault="00BF3CCE" w:rsidP="003B5135">
            <w:pPr>
              <w:rPr>
                <w:sz w:val="24"/>
                <w:szCs w:val="28"/>
              </w:rPr>
            </w:pPr>
            <w:r w:rsidRPr="009152AB">
              <w:rPr>
                <w:sz w:val="24"/>
                <w:szCs w:val="28"/>
              </w:rPr>
              <w:t xml:space="preserve">Yes </w:t>
            </w:r>
            <w:bookmarkStart w:id="3" w:name="Check3"/>
            <w:r w:rsidR="002A26F9" w:rsidRPr="009152AB">
              <w:rPr>
                <w:sz w:val="24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6F9" w:rsidRPr="009152AB">
              <w:rPr>
                <w:sz w:val="24"/>
                <w:szCs w:val="28"/>
              </w:rPr>
              <w:instrText xml:space="preserve"> FORMCHECKBOX </w:instrText>
            </w:r>
            <w:r w:rsidR="002A26F9" w:rsidRPr="009152AB">
              <w:rPr>
                <w:sz w:val="24"/>
                <w:szCs w:val="28"/>
              </w:rPr>
            </w:r>
            <w:r w:rsidR="002A26F9" w:rsidRPr="009152AB">
              <w:rPr>
                <w:sz w:val="24"/>
                <w:szCs w:val="28"/>
              </w:rPr>
              <w:fldChar w:fldCharType="end"/>
            </w:r>
            <w:bookmarkEnd w:id="3"/>
            <w:r w:rsidR="002A26F9" w:rsidRPr="009152AB">
              <w:rPr>
                <w:sz w:val="24"/>
                <w:szCs w:val="28"/>
              </w:rPr>
              <w:t xml:space="preserve"> </w:t>
            </w:r>
            <w:r w:rsidRPr="009152AB">
              <w:rPr>
                <w:sz w:val="24"/>
                <w:szCs w:val="28"/>
              </w:rPr>
              <w:t xml:space="preserve">No  </w:t>
            </w:r>
            <w:bookmarkStart w:id="4" w:name="Check4"/>
            <w:r w:rsidR="002A26F9" w:rsidRPr="009152AB">
              <w:rPr>
                <w:sz w:val="24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6F9" w:rsidRPr="009152AB">
              <w:rPr>
                <w:sz w:val="24"/>
                <w:szCs w:val="28"/>
              </w:rPr>
              <w:instrText xml:space="preserve"> FORMCHECKBOX </w:instrText>
            </w:r>
            <w:r w:rsidR="002A26F9" w:rsidRPr="009152AB">
              <w:rPr>
                <w:sz w:val="24"/>
                <w:szCs w:val="28"/>
              </w:rPr>
            </w:r>
            <w:r w:rsidR="002A26F9" w:rsidRPr="009152AB">
              <w:rPr>
                <w:sz w:val="24"/>
                <w:szCs w:val="28"/>
              </w:rPr>
              <w:fldChar w:fldCharType="end"/>
            </w:r>
            <w:bookmarkEnd w:id="4"/>
          </w:p>
          <w:p w:rsidR="00137CC9" w:rsidRPr="009152AB" w:rsidRDefault="00137CC9" w:rsidP="003B5135">
            <w:pPr>
              <w:rPr>
                <w:rFonts w:cs="Arial"/>
                <w:sz w:val="24"/>
                <w:szCs w:val="28"/>
              </w:rPr>
            </w:pPr>
            <w:r w:rsidRPr="009152AB">
              <w:rPr>
                <w:rFonts w:cs="Arial"/>
                <w:sz w:val="24"/>
                <w:szCs w:val="28"/>
              </w:rPr>
              <w:t>Name of Organisation/s:</w:t>
            </w:r>
            <w:r w:rsidR="00BA16AE" w:rsidRPr="009152AB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A16AE" w:rsidRPr="009152AB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 w:rsidR="00BA16AE" w:rsidRPr="009152AB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BA16AE" w:rsidRPr="009152AB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BA16AE" w:rsidRPr="009152A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BA16AE" w:rsidRPr="009152A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BA16AE" w:rsidRPr="009152A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BA16AE" w:rsidRPr="009152A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BA16AE" w:rsidRPr="009152AB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 </w:t>
            </w:r>
            <w:r w:rsidR="00BA16AE" w:rsidRPr="009152AB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  <w:p w:rsidR="00BF3CCE" w:rsidRPr="009152AB" w:rsidRDefault="00BF3CCE" w:rsidP="00BF3CCE">
            <w:pPr>
              <w:rPr>
                <w:sz w:val="24"/>
                <w:szCs w:val="28"/>
              </w:rPr>
            </w:pPr>
            <w:r w:rsidRPr="009152AB">
              <w:rPr>
                <w:sz w:val="24"/>
                <w:szCs w:val="28"/>
              </w:rPr>
              <w:t xml:space="preserve">Yes </w:t>
            </w:r>
            <w:bookmarkStart w:id="5" w:name="Check5"/>
            <w:r w:rsidR="002A26F9" w:rsidRPr="009152AB">
              <w:rPr>
                <w:sz w:val="24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6F9" w:rsidRPr="009152AB">
              <w:rPr>
                <w:sz w:val="24"/>
                <w:szCs w:val="28"/>
              </w:rPr>
              <w:instrText xml:space="preserve"> FORMCHECKBOX </w:instrText>
            </w:r>
            <w:r w:rsidR="002A26F9" w:rsidRPr="009152AB">
              <w:rPr>
                <w:sz w:val="24"/>
                <w:szCs w:val="28"/>
              </w:rPr>
            </w:r>
            <w:r w:rsidR="002A26F9" w:rsidRPr="009152AB">
              <w:rPr>
                <w:sz w:val="24"/>
                <w:szCs w:val="28"/>
              </w:rPr>
              <w:fldChar w:fldCharType="end"/>
            </w:r>
            <w:bookmarkEnd w:id="5"/>
            <w:r w:rsidR="002A26F9" w:rsidRPr="009152AB">
              <w:rPr>
                <w:sz w:val="24"/>
                <w:szCs w:val="28"/>
              </w:rPr>
              <w:t xml:space="preserve"> </w:t>
            </w:r>
            <w:r w:rsidRPr="009152AB">
              <w:rPr>
                <w:sz w:val="24"/>
                <w:szCs w:val="28"/>
              </w:rPr>
              <w:t xml:space="preserve">No  </w:t>
            </w:r>
            <w:bookmarkStart w:id="6" w:name="Check6"/>
            <w:r w:rsidR="002A26F9" w:rsidRPr="009152AB">
              <w:rPr>
                <w:sz w:val="24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6F9" w:rsidRPr="009152AB">
              <w:rPr>
                <w:sz w:val="24"/>
                <w:szCs w:val="28"/>
              </w:rPr>
              <w:instrText xml:space="preserve"> FORMCHECKBOX </w:instrText>
            </w:r>
            <w:r w:rsidR="002A26F9" w:rsidRPr="009152AB">
              <w:rPr>
                <w:sz w:val="24"/>
                <w:szCs w:val="28"/>
              </w:rPr>
            </w:r>
            <w:r w:rsidR="002A26F9" w:rsidRPr="009152AB">
              <w:rPr>
                <w:sz w:val="24"/>
                <w:szCs w:val="28"/>
              </w:rPr>
              <w:fldChar w:fldCharType="end"/>
            </w:r>
            <w:bookmarkEnd w:id="6"/>
          </w:p>
          <w:p w:rsidR="00BF3CCE" w:rsidRPr="00BF3CCE" w:rsidRDefault="00BA16AE" w:rsidP="003B5135">
            <w:pPr>
              <w:rPr>
                <w:rFonts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37CC9" w:rsidRPr="00F67A26" w:rsidTr="00F829BD">
        <w:trPr>
          <w:trHeight w:val="2415"/>
        </w:trPr>
        <w:tc>
          <w:tcPr>
            <w:tcW w:w="3936" w:type="dxa"/>
            <w:shd w:val="clear" w:color="auto" w:fill="7F7F7F"/>
          </w:tcPr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10. </w:t>
            </w:r>
            <w:r w:rsidRPr="00137CC9">
              <w:rPr>
                <w:rFonts w:ascii="Arial" w:hAnsi="Arial" w:cs="Arial"/>
                <w:b/>
                <w:color w:val="FFFFFF" w:themeColor="background1"/>
                <w:sz w:val="20"/>
              </w:rPr>
              <w:t>Is there anything you think services could have done differently which would/could have a positive impact on your situation?</w:t>
            </w:r>
          </w:p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137CC9" w:rsidRDefault="00137CC9" w:rsidP="00137CC9"/>
          <w:p w:rsidR="00BA16AE" w:rsidRDefault="00BA16AE" w:rsidP="00137CC9"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37CC9" w:rsidRPr="00F67A26" w:rsidTr="00F829BD">
        <w:trPr>
          <w:trHeight w:val="1448"/>
        </w:trPr>
        <w:tc>
          <w:tcPr>
            <w:tcW w:w="3936" w:type="dxa"/>
            <w:shd w:val="clear" w:color="auto" w:fill="7F7F7F"/>
          </w:tcPr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137CC9" w:rsidRPr="00137CC9" w:rsidRDefault="00BF3CCE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11. </w:t>
            </w:r>
            <w:r w:rsidR="00137CC9" w:rsidRPr="00137CC9">
              <w:rPr>
                <w:rFonts w:ascii="Arial" w:hAnsi="Arial" w:cs="Arial"/>
                <w:b/>
                <w:color w:val="FFFFFF" w:themeColor="background1"/>
                <w:sz w:val="20"/>
              </w:rPr>
              <w:t>What has been the most difficult for you as a family member?</w:t>
            </w:r>
          </w:p>
        </w:tc>
        <w:tc>
          <w:tcPr>
            <w:tcW w:w="5811" w:type="dxa"/>
            <w:shd w:val="clear" w:color="auto" w:fill="auto"/>
          </w:tcPr>
          <w:p w:rsidR="00137CC9" w:rsidRDefault="00137CC9" w:rsidP="00137CC9"/>
          <w:p w:rsidR="00BA16AE" w:rsidRDefault="00BA16AE" w:rsidP="00137CC9"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37CC9" w:rsidRPr="00F67A26" w:rsidTr="00F829BD">
        <w:trPr>
          <w:trHeight w:val="1413"/>
        </w:trPr>
        <w:tc>
          <w:tcPr>
            <w:tcW w:w="3936" w:type="dxa"/>
            <w:shd w:val="clear" w:color="auto" w:fill="7F7F7F"/>
          </w:tcPr>
          <w:p w:rsidR="00137CC9" w:rsidRPr="00137CC9" w:rsidRDefault="00137CC9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137CC9" w:rsidRPr="00137CC9" w:rsidRDefault="00BF3CCE" w:rsidP="00137CC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12. </w:t>
            </w:r>
            <w:r w:rsidR="00137CC9" w:rsidRPr="00137CC9">
              <w:rPr>
                <w:rFonts w:ascii="Arial" w:hAnsi="Arial" w:cs="Arial"/>
                <w:b/>
                <w:color w:val="FFFFFF" w:themeColor="background1"/>
                <w:sz w:val="20"/>
              </w:rPr>
              <w:t>Would you like to become more active in supporting offenders</w:t>
            </w:r>
            <w:r w:rsidR="00137CC9">
              <w:rPr>
                <w:rFonts w:ascii="Arial" w:hAnsi="Arial" w:cs="Arial"/>
                <w:b/>
                <w:color w:val="FFFFFF" w:themeColor="background1"/>
                <w:sz w:val="20"/>
              </w:rPr>
              <w:t>’</w:t>
            </w:r>
            <w:r w:rsidR="00137CC9" w:rsidRPr="00137CC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families by volunteering?</w:t>
            </w:r>
          </w:p>
        </w:tc>
        <w:tc>
          <w:tcPr>
            <w:tcW w:w="5811" w:type="dxa"/>
            <w:shd w:val="clear" w:color="auto" w:fill="auto"/>
          </w:tcPr>
          <w:p w:rsidR="00BF3CCE" w:rsidRDefault="00BF3CCE" w:rsidP="00137CC9"/>
          <w:p w:rsidR="00137CC9" w:rsidRPr="00BF3CCE" w:rsidRDefault="00137CC9" w:rsidP="002A26F9">
            <w:pPr>
              <w:jc w:val="center"/>
            </w:pPr>
            <w:r w:rsidRPr="009152AB">
              <w:rPr>
                <w:sz w:val="24"/>
              </w:rPr>
              <w:t xml:space="preserve">Yes </w:t>
            </w:r>
            <w:bookmarkStart w:id="7" w:name="Check7"/>
            <w:r w:rsidR="002A26F9" w:rsidRPr="009152AB">
              <w:rPr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6F9" w:rsidRPr="009152AB">
              <w:rPr>
                <w:sz w:val="24"/>
              </w:rPr>
              <w:instrText xml:space="preserve"> FORMCHECKBOX </w:instrText>
            </w:r>
            <w:r w:rsidR="002A26F9" w:rsidRPr="009152AB">
              <w:rPr>
                <w:sz w:val="24"/>
              </w:rPr>
            </w:r>
            <w:r w:rsidR="002A26F9" w:rsidRPr="009152AB">
              <w:rPr>
                <w:sz w:val="24"/>
              </w:rPr>
              <w:fldChar w:fldCharType="end"/>
            </w:r>
            <w:bookmarkEnd w:id="7"/>
            <w:r w:rsidR="002A26F9" w:rsidRPr="009152AB">
              <w:rPr>
                <w:sz w:val="24"/>
              </w:rPr>
              <w:t xml:space="preserve"> </w:t>
            </w:r>
            <w:r w:rsidRPr="009152AB">
              <w:rPr>
                <w:sz w:val="24"/>
              </w:rPr>
              <w:t xml:space="preserve">No  </w:t>
            </w:r>
            <w:bookmarkStart w:id="8" w:name="Check8"/>
            <w:r w:rsidR="002A26F9" w:rsidRPr="009152AB">
              <w:rPr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26F9" w:rsidRPr="009152AB">
              <w:rPr>
                <w:sz w:val="24"/>
              </w:rPr>
              <w:instrText xml:space="preserve"> FORMCHECKBOX </w:instrText>
            </w:r>
            <w:r w:rsidR="002A26F9" w:rsidRPr="009152AB">
              <w:rPr>
                <w:sz w:val="24"/>
              </w:rPr>
            </w:r>
            <w:r w:rsidR="002A26F9" w:rsidRPr="009152AB">
              <w:rPr>
                <w:sz w:val="24"/>
              </w:rPr>
              <w:fldChar w:fldCharType="end"/>
            </w:r>
            <w:bookmarkEnd w:id="8"/>
          </w:p>
        </w:tc>
      </w:tr>
    </w:tbl>
    <w:p w:rsidR="0043591F" w:rsidRPr="00F829BD" w:rsidRDefault="0043591F" w:rsidP="00137CC9">
      <w:pPr>
        <w:spacing w:after="0" w:line="264" w:lineRule="auto"/>
        <w:rPr>
          <w:rStyle w:val="Strong"/>
          <w:rFonts w:cs="Calibri"/>
          <w:color w:val="404040" w:themeColor="text1" w:themeTint="BF"/>
        </w:rPr>
        <w:sectPr w:rsidR="0043591F" w:rsidRPr="00F829BD" w:rsidSect="0043591F">
          <w:footerReference w:type="default" r:id="rId9"/>
          <w:pgSz w:w="11906" w:h="16838"/>
          <w:pgMar w:top="426" w:right="1440" w:bottom="568" w:left="1134" w:header="708" w:footer="708" w:gutter="0"/>
          <w:cols w:space="708"/>
          <w:docGrid w:linePitch="360"/>
        </w:sectPr>
      </w:pPr>
    </w:p>
    <w:p w:rsidR="0043591F" w:rsidRPr="00F829BD" w:rsidRDefault="0043591F" w:rsidP="00137CC9">
      <w:pPr>
        <w:spacing w:after="0" w:line="264" w:lineRule="auto"/>
        <w:rPr>
          <w:rStyle w:val="Strong"/>
          <w:rFonts w:cs="Calibri"/>
          <w:color w:val="404040" w:themeColor="text1" w:themeTint="BF"/>
          <w:sz w:val="24"/>
        </w:rPr>
      </w:pPr>
    </w:p>
    <w:p w:rsidR="008A3404" w:rsidRPr="00137CC9" w:rsidRDefault="00EF2A12" w:rsidP="00F829BD">
      <w:pPr>
        <w:spacing w:line="240" w:lineRule="auto"/>
        <w:jc w:val="center"/>
        <w:rPr>
          <w:color w:val="404040" w:themeColor="text1" w:themeTint="BF"/>
          <w:sz w:val="24"/>
        </w:rPr>
      </w:pPr>
      <w:r w:rsidRPr="00F829BD">
        <w:rPr>
          <w:b/>
          <w:color w:val="404040" w:themeColor="text1" w:themeTint="BF"/>
          <w:sz w:val="24"/>
        </w:rPr>
        <w:t>Thank you for taking the time to complete this questionnaire your views/experiences are extremely valu</w:t>
      </w:r>
      <w:r w:rsidR="00137CC9" w:rsidRPr="00F829BD">
        <w:rPr>
          <w:b/>
          <w:color w:val="404040" w:themeColor="text1" w:themeTint="BF"/>
          <w:sz w:val="24"/>
        </w:rPr>
        <w:t>able</w:t>
      </w:r>
      <w:r w:rsidRPr="00F829BD">
        <w:rPr>
          <w:b/>
          <w:color w:val="404040" w:themeColor="text1" w:themeTint="BF"/>
          <w:sz w:val="24"/>
        </w:rPr>
        <w:t xml:space="preserve"> to us.</w:t>
      </w:r>
      <w:r w:rsidR="00F829BD">
        <w:rPr>
          <w:b/>
          <w:color w:val="404040" w:themeColor="text1" w:themeTint="BF"/>
          <w:sz w:val="24"/>
        </w:rPr>
        <w:t xml:space="preserve"> </w:t>
      </w:r>
      <w:r w:rsidR="00137CC9">
        <w:rPr>
          <w:color w:val="404040" w:themeColor="text1" w:themeTint="BF"/>
          <w:sz w:val="24"/>
        </w:rPr>
        <w:t xml:space="preserve">Attached is a personal details section. </w:t>
      </w:r>
      <w:r w:rsidR="008A3404" w:rsidRPr="00137CC9">
        <w:rPr>
          <w:color w:val="404040" w:themeColor="text1" w:themeTint="BF"/>
          <w:sz w:val="24"/>
        </w:rPr>
        <w:t>It</w:t>
      </w:r>
      <w:r w:rsidR="00137CC9">
        <w:rPr>
          <w:color w:val="404040" w:themeColor="text1" w:themeTint="BF"/>
          <w:sz w:val="24"/>
        </w:rPr>
        <w:t xml:space="preserve"> i</w:t>
      </w:r>
      <w:r w:rsidR="008A3404" w:rsidRPr="00137CC9">
        <w:rPr>
          <w:color w:val="404040" w:themeColor="text1" w:themeTint="BF"/>
          <w:sz w:val="24"/>
        </w:rPr>
        <w:t>s entirely your decision if you choose to complete th</w:t>
      </w:r>
      <w:r w:rsidR="00137CC9">
        <w:rPr>
          <w:color w:val="404040" w:themeColor="text1" w:themeTint="BF"/>
          <w:sz w:val="24"/>
        </w:rPr>
        <w:t>is</w:t>
      </w:r>
      <w:r w:rsidR="008A3404" w:rsidRPr="00137CC9">
        <w:rPr>
          <w:color w:val="404040" w:themeColor="text1" w:themeTint="BF"/>
          <w:sz w:val="24"/>
        </w:rPr>
        <w:t xml:space="preserve"> section</w:t>
      </w:r>
      <w:r w:rsidR="00137CC9">
        <w:rPr>
          <w:color w:val="404040" w:themeColor="text1" w:themeTint="BF"/>
          <w:sz w:val="24"/>
        </w:rPr>
        <w:t>. We will use your contact details to contact you if you have indicated above that you would like to become more involved</w:t>
      </w:r>
      <w:r w:rsidR="00D52170">
        <w:rPr>
          <w:color w:val="404040" w:themeColor="text1" w:themeTint="BF"/>
          <w:sz w:val="24"/>
        </w:rPr>
        <w:t>. We will use any information supplied on your</w:t>
      </w:r>
      <w:r w:rsidR="008A3404" w:rsidRPr="00137CC9">
        <w:rPr>
          <w:color w:val="404040" w:themeColor="text1" w:themeTint="BF"/>
          <w:sz w:val="24"/>
        </w:rPr>
        <w:t xml:space="preserve"> age and </w:t>
      </w:r>
      <w:r w:rsidR="00D52170">
        <w:rPr>
          <w:color w:val="404040" w:themeColor="text1" w:themeTint="BF"/>
          <w:sz w:val="24"/>
        </w:rPr>
        <w:t>post</w:t>
      </w:r>
      <w:r w:rsidR="00B703B5" w:rsidRPr="00137CC9">
        <w:rPr>
          <w:color w:val="404040" w:themeColor="text1" w:themeTint="BF"/>
          <w:sz w:val="24"/>
        </w:rPr>
        <w:t>code as part of the research.</w:t>
      </w:r>
    </w:p>
    <w:p w:rsidR="00D52170" w:rsidRDefault="00D52170" w:rsidP="00D52170"/>
    <w:p w:rsidR="00D52170" w:rsidRDefault="00D52170" w:rsidP="00D52170">
      <w:pPr>
        <w:spacing w:after="0" w:line="264" w:lineRule="auto"/>
        <w:rPr>
          <w:rFonts w:ascii="Calibri" w:eastAsia="Times New Roman" w:hAnsi="Calibri" w:cs="Calibri"/>
          <w:b/>
          <w:bCs/>
          <w:color w:val="E36C0A" w:themeColor="accent6" w:themeShade="BF"/>
          <w:spacing w:val="5"/>
          <w:kern w:val="28"/>
          <w:sz w:val="52"/>
          <w:szCs w:val="5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4AE54" wp14:editId="42D087DC">
            <wp:simplePos x="0" y="0"/>
            <wp:positionH relativeFrom="column">
              <wp:posOffset>-13335</wp:posOffset>
            </wp:positionH>
            <wp:positionV relativeFrom="paragraph">
              <wp:posOffset>150495</wp:posOffset>
            </wp:positionV>
            <wp:extent cx="2019300" cy="1022985"/>
            <wp:effectExtent l="0" t="0" r="0" b="0"/>
            <wp:wrapNone/>
            <wp:docPr id="3" name="Picture 3" descr="pops-med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s-med-tr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170" w:rsidRDefault="00D52170" w:rsidP="00D52170">
      <w:pPr>
        <w:spacing w:after="0" w:line="264" w:lineRule="auto"/>
        <w:rPr>
          <w:rFonts w:ascii="Calibri" w:eastAsia="Times New Roman" w:hAnsi="Calibri" w:cs="Calibri"/>
          <w:b/>
          <w:bCs/>
          <w:color w:val="E36C0A" w:themeColor="accent6" w:themeShade="BF"/>
          <w:spacing w:val="5"/>
          <w:kern w:val="28"/>
          <w:sz w:val="52"/>
          <w:szCs w:val="52"/>
          <w:lang w:eastAsia="en-US"/>
        </w:rPr>
      </w:pPr>
    </w:p>
    <w:p w:rsidR="00D52170" w:rsidRDefault="00D52170" w:rsidP="00D52170">
      <w:pPr>
        <w:spacing w:after="0" w:line="264" w:lineRule="auto"/>
        <w:rPr>
          <w:rFonts w:ascii="Calibri" w:eastAsia="Times New Roman" w:hAnsi="Calibri" w:cs="Calibri"/>
          <w:b/>
          <w:bCs/>
          <w:color w:val="E36C0A" w:themeColor="accent6" w:themeShade="BF"/>
          <w:spacing w:val="5"/>
          <w:kern w:val="28"/>
          <w:sz w:val="52"/>
          <w:szCs w:val="52"/>
          <w:lang w:eastAsia="en-US"/>
        </w:rPr>
      </w:pPr>
      <w:bookmarkStart w:id="9" w:name="_GoBack"/>
      <w:bookmarkEnd w:id="9"/>
    </w:p>
    <w:p w:rsidR="00D52170" w:rsidRPr="0043591F" w:rsidRDefault="00D52170" w:rsidP="00D52170">
      <w:pPr>
        <w:spacing w:after="0" w:line="264" w:lineRule="auto"/>
        <w:rPr>
          <w:rFonts w:ascii="Calibri" w:eastAsia="Times New Roman" w:hAnsi="Calibri" w:cs="Calibri"/>
          <w:b/>
          <w:bCs/>
          <w:color w:val="E36C0A" w:themeColor="accent6" w:themeShade="BF"/>
          <w:spacing w:val="5"/>
          <w:kern w:val="28"/>
          <w:sz w:val="52"/>
          <w:szCs w:val="52"/>
          <w:lang w:eastAsia="en-US"/>
        </w:rPr>
      </w:pPr>
      <w:r w:rsidRPr="0043591F">
        <w:rPr>
          <w:rFonts w:ascii="Calibri" w:eastAsia="Times New Roman" w:hAnsi="Calibri" w:cs="Calibri"/>
          <w:b/>
          <w:bCs/>
          <w:color w:val="E36C0A" w:themeColor="accent6" w:themeShade="BF"/>
          <w:spacing w:val="5"/>
          <w:kern w:val="28"/>
          <w:sz w:val="52"/>
          <w:szCs w:val="52"/>
          <w:lang w:eastAsia="en-US"/>
        </w:rPr>
        <w:t xml:space="preserve">Ending Gang &amp; Youth Violence </w:t>
      </w:r>
    </w:p>
    <w:p w:rsidR="00D52170" w:rsidRPr="0043591F" w:rsidRDefault="00D52170" w:rsidP="00D52170">
      <w:pPr>
        <w:spacing w:after="0" w:line="264" w:lineRule="auto"/>
        <w:rPr>
          <w:rFonts w:ascii="Calibri" w:eastAsia="Times New Roman" w:hAnsi="Calibri" w:cs="Calibri"/>
          <w:b/>
          <w:bCs/>
          <w:color w:val="404040"/>
          <w:spacing w:val="5"/>
          <w:kern w:val="28"/>
          <w:sz w:val="52"/>
          <w:szCs w:val="52"/>
          <w:lang w:eastAsia="en-US"/>
        </w:rPr>
      </w:pPr>
      <w:r>
        <w:rPr>
          <w:rFonts w:ascii="Calibri" w:eastAsia="Times New Roman" w:hAnsi="Calibri" w:cs="Calibri"/>
          <w:b/>
          <w:bCs/>
          <w:color w:val="404040"/>
          <w:spacing w:val="5"/>
          <w:kern w:val="28"/>
          <w:sz w:val="52"/>
          <w:szCs w:val="52"/>
          <w:lang w:eastAsia="en-US"/>
        </w:rPr>
        <w:t>Personal Information</w:t>
      </w:r>
    </w:p>
    <w:p w:rsidR="008A3404" w:rsidRPr="0099336B" w:rsidRDefault="008A3404" w:rsidP="008A34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461"/>
        <w:gridCol w:w="469"/>
        <w:gridCol w:w="534"/>
        <w:gridCol w:w="469"/>
        <w:gridCol w:w="534"/>
        <w:gridCol w:w="469"/>
        <w:gridCol w:w="534"/>
        <w:gridCol w:w="469"/>
        <w:gridCol w:w="534"/>
        <w:gridCol w:w="469"/>
        <w:gridCol w:w="534"/>
        <w:gridCol w:w="469"/>
        <w:gridCol w:w="534"/>
        <w:gridCol w:w="469"/>
        <w:gridCol w:w="590"/>
        <w:gridCol w:w="469"/>
      </w:tblGrid>
      <w:tr w:rsidR="008A3404" w:rsidTr="00BA16AE">
        <w:tc>
          <w:tcPr>
            <w:tcW w:w="2660" w:type="dxa"/>
            <w:shd w:val="clear" w:color="auto" w:fill="595959" w:themeFill="text1" w:themeFillTint="A6"/>
            <w:vAlign w:val="center"/>
          </w:tcPr>
          <w:p w:rsidR="008A3404" w:rsidRPr="009152AB" w:rsidRDefault="008A3404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52AB">
              <w:rPr>
                <w:rFonts w:ascii="Arial" w:hAnsi="Arial" w:cs="Arial"/>
                <w:b/>
                <w:color w:val="FFFFFF" w:themeColor="background1"/>
              </w:rPr>
              <w:t>Name:</w:t>
            </w:r>
          </w:p>
        </w:tc>
        <w:tc>
          <w:tcPr>
            <w:tcW w:w="6582" w:type="dxa"/>
            <w:gridSpan w:val="16"/>
            <w:vAlign w:val="center"/>
          </w:tcPr>
          <w:p w:rsidR="008A3404" w:rsidRDefault="00BA16AE" w:rsidP="00BA16AE">
            <w:pPr>
              <w:rPr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F829BD" w:rsidRPr="000B169A" w:rsidRDefault="00F829BD" w:rsidP="00BA16AE">
            <w:pPr>
              <w:rPr>
                <w:color w:val="FF0000"/>
                <w:sz w:val="32"/>
                <w:szCs w:val="32"/>
              </w:rPr>
            </w:pPr>
          </w:p>
        </w:tc>
      </w:tr>
      <w:tr w:rsidR="00BD67EC" w:rsidTr="00BD67EC">
        <w:trPr>
          <w:trHeight w:val="780"/>
        </w:trPr>
        <w:tc>
          <w:tcPr>
            <w:tcW w:w="2660" w:type="dxa"/>
            <w:shd w:val="clear" w:color="auto" w:fill="595959" w:themeFill="text1" w:themeFillTint="A6"/>
            <w:vAlign w:val="center"/>
          </w:tcPr>
          <w:p w:rsidR="00BD67EC" w:rsidRPr="009152AB" w:rsidRDefault="00BD67EC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52AB">
              <w:rPr>
                <w:rFonts w:ascii="Arial" w:hAnsi="Arial" w:cs="Arial"/>
                <w:b/>
                <w:color w:val="FFFFFF" w:themeColor="background1"/>
              </w:rPr>
              <w:t>Age:</w:t>
            </w:r>
          </w:p>
        </w:tc>
        <w:tc>
          <w:tcPr>
            <w:tcW w:w="411" w:type="dxa"/>
            <w:shd w:val="clear" w:color="auto" w:fill="404040" w:themeFill="text1" w:themeFillTint="BF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67EC">
              <w:rPr>
                <w:rFonts w:ascii="Arial" w:hAnsi="Arial" w:cs="Arial"/>
                <w:b/>
                <w:bCs/>
                <w:color w:val="FFFFFF" w:themeColor="background1"/>
              </w:rPr>
              <w:t>0-10</w:t>
            </w:r>
          </w:p>
        </w:tc>
        <w:tc>
          <w:tcPr>
            <w:tcW w:w="411" w:type="dxa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412" w:type="dxa"/>
            <w:shd w:val="clear" w:color="auto" w:fill="404040" w:themeFill="text1" w:themeFillTint="BF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D67EC">
              <w:rPr>
                <w:rFonts w:ascii="Arial" w:hAnsi="Arial" w:cs="Arial"/>
                <w:b/>
                <w:color w:val="FFFFFF" w:themeColor="background1"/>
              </w:rPr>
              <w:t>11-20</w:t>
            </w:r>
          </w:p>
        </w:tc>
        <w:tc>
          <w:tcPr>
            <w:tcW w:w="411" w:type="dxa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411" w:type="dxa"/>
            <w:shd w:val="clear" w:color="auto" w:fill="404040" w:themeFill="text1" w:themeFillTint="BF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D67EC">
              <w:rPr>
                <w:rFonts w:ascii="Arial" w:hAnsi="Arial" w:cs="Arial"/>
                <w:b/>
                <w:color w:val="FFFFFF" w:themeColor="background1"/>
              </w:rPr>
              <w:t>21-30</w:t>
            </w:r>
          </w:p>
        </w:tc>
        <w:tc>
          <w:tcPr>
            <w:tcW w:w="412" w:type="dxa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411" w:type="dxa"/>
            <w:shd w:val="clear" w:color="auto" w:fill="404040" w:themeFill="text1" w:themeFillTint="BF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D67EC">
              <w:rPr>
                <w:rFonts w:ascii="Arial" w:hAnsi="Arial" w:cs="Arial"/>
                <w:b/>
                <w:color w:val="FFFFFF" w:themeColor="background1"/>
              </w:rPr>
              <w:t>31-40</w:t>
            </w:r>
          </w:p>
        </w:tc>
        <w:tc>
          <w:tcPr>
            <w:tcW w:w="412" w:type="dxa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411" w:type="dxa"/>
            <w:shd w:val="clear" w:color="auto" w:fill="404040" w:themeFill="text1" w:themeFillTint="BF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D67EC">
              <w:rPr>
                <w:rFonts w:ascii="Arial" w:hAnsi="Arial" w:cs="Arial"/>
                <w:b/>
                <w:color w:val="FFFFFF" w:themeColor="background1"/>
              </w:rPr>
              <w:t>41-50</w:t>
            </w:r>
          </w:p>
        </w:tc>
        <w:tc>
          <w:tcPr>
            <w:tcW w:w="411" w:type="dxa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412" w:type="dxa"/>
            <w:shd w:val="clear" w:color="auto" w:fill="404040" w:themeFill="text1" w:themeFillTint="BF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D67EC">
              <w:rPr>
                <w:rFonts w:ascii="Arial" w:hAnsi="Arial" w:cs="Arial"/>
                <w:b/>
                <w:color w:val="FFFFFF" w:themeColor="background1"/>
              </w:rPr>
              <w:t>51-60</w:t>
            </w:r>
          </w:p>
        </w:tc>
        <w:tc>
          <w:tcPr>
            <w:tcW w:w="411" w:type="dxa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411" w:type="dxa"/>
            <w:shd w:val="clear" w:color="auto" w:fill="404040" w:themeFill="text1" w:themeFillTint="BF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D67EC">
              <w:rPr>
                <w:rFonts w:ascii="Arial" w:hAnsi="Arial" w:cs="Arial"/>
                <w:b/>
                <w:color w:val="FFFFFF" w:themeColor="background1"/>
              </w:rPr>
              <w:t>61-70</w:t>
            </w:r>
          </w:p>
        </w:tc>
        <w:tc>
          <w:tcPr>
            <w:tcW w:w="412" w:type="dxa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411" w:type="dxa"/>
            <w:shd w:val="clear" w:color="auto" w:fill="404040" w:themeFill="text1" w:themeFillTint="BF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D67EC">
              <w:rPr>
                <w:rFonts w:ascii="Arial" w:hAnsi="Arial" w:cs="Arial"/>
                <w:b/>
                <w:color w:val="FFFFFF" w:themeColor="background1"/>
              </w:rPr>
              <w:t>71+</w:t>
            </w:r>
          </w:p>
        </w:tc>
        <w:tc>
          <w:tcPr>
            <w:tcW w:w="412" w:type="dxa"/>
            <w:vAlign w:val="center"/>
          </w:tcPr>
          <w:p w:rsidR="00BD67EC" w:rsidRPr="00BD67EC" w:rsidRDefault="00BD67EC" w:rsidP="00BA16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8A3404" w:rsidTr="00BA16AE">
        <w:tc>
          <w:tcPr>
            <w:tcW w:w="2660" w:type="dxa"/>
            <w:shd w:val="clear" w:color="auto" w:fill="595959" w:themeFill="text1" w:themeFillTint="A6"/>
            <w:vAlign w:val="center"/>
          </w:tcPr>
          <w:p w:rsidR="008A3404" w:rsidRPr="009152AB" w:rsidRDefault="008A3404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52AB">
              <w:rPr>
                <w:rFonts w:ascii="Arial" w:hAnsi="Arial" w:cs="Arial"/>
                <w:b/>
                <w:color w:val="FFFFFF" w:themeColor="background1"/>
              </w:rPr>
              <w:t>Email Address:</w:t>
            </w:r>
          </w:p>
          <w:p w:rsidR="008A3404" w:rsidRPr="009152AB" w:rsidRDefault="008A3404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6582" w:type="dxa"/>
            <w:gridSpan w:val="16"/>
            <w:vAlign w:val="center"/>
          </w:tcPr>
          <w:p w:rsidR="008A3404" w:rsidRDefault="00BA16AE" w:rsidP="00BA16AE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F829BD" w:rsidRDefault="00F829BD" w:rsidP="00BA16AE">
            <w:pPr>
              <w:rPr>
                <w:sz w:val="32"/>
                <w:szCs w:val="32"/>
              </w:rPr>
            </w:pPr>
          </w:p>
        </w:tc>
      </w:tr>
      <w:tr w:rsidR="008A3404" w:rsidTr="00BA16AE">
        <w:tc>
          <w:tcPr>
            <w:tcW w:w="2660" w:type="dxa"/>
            <w:shd w:val="clear" w:color="auto" w:fill="595959" w:themeFill="text1" w:themeFillTint="A6"/>
            <w:vAlign w:val="center"/>
          </w:tcPr>
          <w:p w:rsidR="008A3404" w:rsidRPr="009152AB" w:rsidRDefault="008A3404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52AB">
              <w:rPr>
                <w:rFonts w:ascii="Arial" w:hAnsi="Arial" w:cs="Arial"/>
                <w:b/>
                <w:color w:val="FFFFFF" w:themeColor="background1"/>
              </w:rPr>
              <w:t>Mobile:</w:t>
            </w:r>
          </w:p>
        </w:tc>
        <w:tc>
          <w:tcPr>
            <w:tcW w:w="6582" w:type="dxa"/>
            <w:gridSpan w:val="16"/>
            <w:vAlign w:val="center"/>
          </w:tcPr>
          <w:p w:rsidR="008A3404" w:rsidRDefault="00BA16AE" w:rsidP="00BA16AE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F829BD" w:rsidRDefault="00F829BD" w:rsidP="00BA16AE">
            <w:pPr>
              <w:rPr>
                <w:sz w:val="32"/>
                <w:szCs w:val="32"/>
              </w:rPr>
            </w:pPr>
          </w:p>
        </w:tc>
      </w:tr>
      <w:tr w:rsidR="008A3404" w:rsidTr="00BA16AE">
        <w:tc>
          <w:tcPr>
            <w:tcW w:w="2660" w:type="dxa"/>
            <w:shd w:val="clear" w:color="auto" w:fill="595959" w:themeFill="text1" w:themeFillTint="A6"/>
            <w:vAlign w:val="center"/>
          </w:tcPr>
          <w:p w:rsidR="008A3404" w:rsidRPr="009152AB" w:rsidRDefault="008A3404" w:rsidP="00BA16A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52AB">
              <w:rPr>
                <w:rFonts w:ascii="Arial" w:hAnsi="Arial" w:cs="Arial"/>
                <w:b/>
                <w:color w:val="FFFFFF" w:themeColor="background1"/>
              </w:rPr>
              <w:t>Post code:</w:t>
            </w:r>
          </w:p>
        </w:tc>
        <w:tc>
          <w:tcPr>
            <w:tcW w:w="6582" w:type="dxa"/>
            <w:gridSpan w:val="16"/>
            <w:vAlign w:val="center"/>
          </w:tcPr>
          <w:p w:rsidR="00BA16AE" w:rsidRDefault="00BA16AE" w:rsidP="00BA16AE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F829BD" w:rsidRDefault="00F829BD" w:rsidP="00BA16AE">
            <w:pPr>
              <w:rPr>
                <w:sz w:val="32"/>
                <w:szCs w:val="32"/>
              </w:rPr>
            </w:pPr>
          </w:p>
        </w:tc>
      </w:tr>
    </w:tbl>
    <w:p w:rsidR="00D52170" w:rsidRDefault="00D52170" w:rsidP="008A3404">
      <w:pPr>
        <w:rPr>
          <w:color w:val="404040" w:themeColor="text1" w:themeTint="BF"/>
          <w:sz w:val="24"/>
        </w:rPr>
      </w:pPr>
    </w:p>
    <w:p w:rsidR="008A3404" w:rsidRPr="00D52170" w:rsidRDefault="008A3404" w:rsidP="008A3404">
      <w:pPr>
        <w:rPr>
          <w:color w:val="404040" w:themeColor="text1" w:themeTint="BF"/>
          <w:sz w:val="24"/>
        </w:rPr>
      </w:pPr>
      <w:r w:rsidRPr="00D52170">
        <w:rPr>
          <w:color w:val="404040" w:themeColor="text1" w:themeTint="BF"/>
          <w:sz w:val="24"/>
        </w:rPr>
        <w:t xml:space="preserve">If you would like </w:t>
      </w:r>
      <w:r w:rsidRPr="00D52170">
        <w:rPr>
          <w:b/>
          <w:color w:val="404040" w:themeColor="text1" w:themeTint="BF"/>
          <w:sz w:val="24"/>
        </w:rPr>
        <w:t xml:space="preserve">further </w:t>
      </w:r>
      <w:r w:rsidR="002F2743" w:rsidRPr="00D52170">
        <w:rPr>
          <w:b/>
          <w:color w:val="404040" w:themeColor="text1" w:themeTint="BF"/>
          <w:sz w:val="24"/>
        </w:rPr>
        <w:t>copies</w:t>
      </w:r>
      <w:r w:rsidR="00D52170" w:rsidRPr="00D52170">
        <w:rPr>
          <w:b/>
          <w:color w:val="404040" w:themeColor="text1" w:themeTint="BF"/>
          <w:sz w:val="24"/>
        </w:rPr>
        <w:t xml:space="preserve"> of the questionnaire</w:t>
      </w:r>
      <w:r w:rsidRPr="00D52170">
        <w:rPr>
          <w:color w:val="404040" w:themeColor="text1" w:themeTint="BF"/>
          <w:sz w:val="24"/>
        </w:rPr>
        <w:t xml:space="preserve"> or to discuss further please contact:</w:t>
      </w:r>
    </w:p>
    <w:p w:rsidR="008A3404" w:rsidRPr="00D52170" w:rsidRDefault="002F2743" w:rsidP="002F2743">
      <w:pPr>
        <w:pStyle w:val="NoSpacing"/>
        <w:rPr>
          <w:b/>
          <w:color w:val="404040" w:themeColor="text1" w:themeTint="BF"/>
          <w:sz w:val="24"/>
        </w:rPr>
      </w:pPr>
      <w:r w:rsidRPr="00D52170">
        <w:rPr>
          <w:b/>
          <w:color w:val="404040" w:themeColor="text1" w:themeTint="BF"/>
          <w:sz w:val="24"/>
        </w:rPr>
        <w:t>Rev</w:t>
      </w:r>
      <w:r w:rsidR="00350E66" w:rsidRPr="00D52170">
        <w:rPr>
          <w:b/>
          <w:color w:val="404040" w:themeColor="text1" w:themeTint="BF"/>
          <w:sz w:val="24"/>
        </w:rPr>
        <w:t>.</w:t>
      </w:r>
      <w:r w:rsidRPr="00D52170">
        <w:rPr>
          <w:b/>
          <w:color w:val="404040" w:themeColor="text1" w:themeTint="BF"/>
          <w:sz w:val="24"/>
        </w:rPr>
        <w:t xml:space="preserve"> Joe Malai</w:t>
      </w:r>
      <w:r w:rsidR="00D52170">
        <w:rPr>
          <w:b/>
          <w:color w:val="404040" w:themeColor="text1" w:themeTint="BF"/>
          <w:sz w:val="24"/>
        </w:rPr>
        <w:t>ka – Family Intervention Worker</w:t>
      </w:r>
      <w:r w:rsidR="0099336B" w:rsidRPr="00D52170">
        <w:rPr>
          <w:b/>
          <w:color w:val="404040" w:themeColor="text1" w:themeTint="BF"/>
          <w:sz w:val="24"/>
        </w:rPr>
        <w:t xml:space="preserve">     </w:t>
      </w:r>
    </w:p>
    <w:p w:rsidR="00F829BD" w:rsidRDefault="008A3404" w:rsidP="00F829BD">
      <w:pPr>
        <w:spacing w:after="0" w:line="240" w:lineRule="auto"/>
        <w:rPr>
          <w:color w:val="404040" w:themeColor="text1" w:themeTint="BF"/>
          <w:sz w:val="24"/>
        </w:rPr>
      </w:pPr>
      <w:r w:rsidRPr="00F829BD">
        <w:rPr>
          <w:b/>
          <w:color w:val="404040" w:themeColor="text1" w:themeTint="BF"/>
          <w:sz w:val="24"/>
        </w:rPr>
        <w:t>POPS Office:</w:t>
      </w:r>
      <w:r w:rsidRPr="00D52170">
        <w:rPr>
          <w:color w:val="404040" w:themeColor="text1" w:themeTint="BF"/>
          <w:sz w:val="24"/>
        </w:rPr>
        <w:t xml:space="preserve"> 0161 720 1000.</w:t>
      </w:r>
      <w:r w:rsidR="00350E66" w:rsidRPr="00D52170">
        <w:rPr>
          <w:color w:val="404040" w:themeColor="text1" w:themeTint="BF"/>
          <w:sz w:val="24"/>
        </w:rPr>
        <w:t xml:space="preserve"> </w:t>
      </w:r>
    </w:p>
    <w:p w:rsidR="00F829BD" w:rsidRDefault="00350E66" w:rsidP="00F829BD">
      <w:pPr>
        <w:spacing w:after="0" w:line="240" w:lineRule="auto"/>
        <w:rPr>
          <w:color w:val="404040" w:themeColor="text1" w:themeTint="BF"/>
          <w:sz w:val="24"/>
        </w:rPr>
      </w:pPr>
      <w:r w:rsidRPr="00F829BD">
        <w:rPr>
          <w:b/>
          <w:color w:val="404040" w:themeColor="text1" w:themeTint="BF"/>
          <w:sz w:val="24"/>
        </w:rPr>
        <w:t>Mobile:</w:t>
      </w:r>
      <w:r w:rsidRPr="00D52170">
        <w:rPr>
          <w:color w:val="404040" w:themeColor="text1" w:themeTint="BF"/>
          <w:sz w:val="24"/>
        </w:rPr>
        <w:t xml:space="preserve"> 07944 640 967 </w:t>
      </w:r>
    </w:p>
    <w:p w:rsidR="00F829BD" w:rsidRDefault="008A3404" w:rsidP="00F829BD">
      <w:pPr>
        <w:spacing w:after="0" w:line="240" w:lineRule="auto"/>
        <w:rPr>
          <w:color w:val="404040" w:themeColor="text1" w:themeTint="BF"/>
          <w:sz w:val="24"/>
        </w:rPr>
      </w:pPr>
      <w:r w:rsidRPr="00F829BD">
        <w:rPr>
          <w:b/>
          <w:color w:val="404040" w:themeColor="text1" w:themeTint="BF"/>
          <w:sz w:val="24"/>
        </w:rPr>
        <w:t>Email:</w:t>
      </w:r>
      <w:r w:rsidRPr="00D52170">
        <w:rPr>
          <w:color w:val="404040" w:themeColor="text1" w:themeTint="BF"/>
          <w:sz w:val="24"/>
        </w:rPr>
        <w:t xml:space="preserve"> </w:t>
      </w:r>
      <w:hyperlink r:id="rId10" w:history="1">
        <w:r w:rsidR="002F2743" w:rsidRPr="00D52170">
          <w:rPr>
            <w:rStyle w:val="Hyperlink"/>
            <w:color w:val="404040" w:themeColor="text1" w:themeTint="BF"/>
            <w:sz w:val="24"/>
          </w:rPr>
          <w:t>J.malaika@partnersofprisoners.co.uk</w:t>
        </w:r>
      </w:hyperlink>
      <w:r w:rsidR="0099336B" w:rsidRPr="00D52170">
        <w:rPr>
          <w:color w:val="404040" w:themeColor="text1" w:themeTint="BF"/>
          <w:sz w:val="24"/>
        </w:rPr>
        <w:t xml:space="preserve"> </w:t>
      </w:r>
    </w:p>
    <w:p w:rsidR="0099336B" w:rsidRPr="00D52170" w:rsidRDefault="0099336B" w:rsidP="00F829BD">
      <w:pPr>
        <w:spacing w:after="0" w:line="240" w:lineRule="auto"/>
        <w:rPr>
          <w:color w:val="404040" w:themeColor="text1" w:themeTint="BF"/>
          <w:sz w:val="24"/>
        </w:rPr>
      </w:pPr>
      <w:r w:rsidRPr="00D52170">
        <w:rPr>
          <w:color w:val="404040" w:themeColor="text1" w:themeTint="BF"/>
          <w:sz w:val="24"/>
        </w:rPr>
        <w:t>POPS</w:t>
      </w:r>
      <w:r w:rsidR="00350E66" w:rsidRPr="00D52170">
        <w:rPr>
          <w:color w:val="404040" w:themeColor="text1" w:themeTint="BF"/>
          <w:sz w:val="24"/>
        </w:rPr>
        <w:t xml:space="preserve"> </w:t>
      </w:r>
      <w:r w:rsidRPr="00D52170">
        <w:rPr>
          <w:color w:val="404040" w:themeColor="text1" w:themeTint="BF"/>
          <w:sz w:val="24"/>
        </w:rPr>
        <w:t>Valentine House</w:t>
      </w:r>
      <w:r w:rsidR="00350E66" w:rsidRPr="00D52170">
        <w:rPr>
          <w:color w:val="404040" w:themeColor="text1" w:themeTint="BF"/>
          <w:sz w:val="24"/>
        </w:rPr>
        <w:t xml:space="preserve"> </w:t>
      </w:r>
      <w:r w:rsidRPr="00D52170">
        <w:rPr>
          <w:color w:val="404040" w:themeColor="text1" w:themeTint="BF"/>
          <w:sz w:val="24"/>
        </w:rPr>
        <w:t xml:space="preserve">1079 Rochdale </w:t>
      </w:r>
      <w:r w:rsidR="00F829BD">
        <w:rPr>
          <w:color w:val="404040" w:themeColor="text1" w:themeTint="BF"/>
          <w:sz w:val="24"/>
        </w:rPr>
        <w:t>R</w:t>
      </w:r>
      <w:r w:rsidRPr="00D52170">
        <w:rPr>
          <w:color w:val="404040" w:themeColor="text1" w:themeTint="BF"/>
          <w:sz w:val="24"/>
        </w:rPr>
        <w:t>oad</w:t>
      </w:r>
      <w:r w:rsidR="00F829BD">
        <w:rPr>
          <w:color w:val="404040" w:themeColor="text1" w:themeTint="BF"/>
          <w:sz w:val="24"/>
        </w:rPr>
        <w:t>,</w:t>
      </w:r>
      <w:r w:rsidR="00350E66" w:rsidRPr="00D52170">
        <w:rPr>
          <w:color w:val="404040" w:themeColor="text1" w:themeTint="BF"/>
          <w:sz w:val="24"/>
        </w:rPr>
        <w:t xml:space="preserve"> </w:t>
      </w:r>
      <w:r w:rsidRPr="00D52170">
        <w:rPr>
          <w:color w:val="404040" w:themeColor="text1" w:themeTint="BF"/>
          <w:sz w:val="24"/>
        </w:rPr>
        <w:t>Blackley</w:t>
      </w:r>
      <w:r w:rsidR="00F829BD">
        <w:rPr>
          <w:color w:val="404040" w:themeColor="text1" w:themeTint="BF"/>
          <w:sz w:val="24"/>
        </w:rPr>
        <w:t>,</w:t>
      </w:r>
      <w:r w:rsidR="00350E66" w:rsidRPr="00D52170">
        <w:rPr>
          <w:color w:val="404040" w:themeColor="text1" w:themeTint="BF"/>
          <w:sz w:val="24"/>
        </w:rPr>
        <w:t xml:space="preserve"> </w:t>
      </w:r>
      <w:r w:rsidRPr="00D52170">
        <w:rPr>
          <w:color w:val="404040" w:themeColor="text1" w:themeTint="BF"/>
          <w:sz w:val="24"/>
        </w:rPr>
        <w:t>Manchester</w:t>
      </w:r>
      <w:r w:rsidR="00F829BD">
        <w:rPr>
          <w:color w:val="404040" w:themeColor="text1" w:themeTint="BF"/>
          <w:sz w:val="24"/>
        </w:rPr>
        <w:t>,</w:t>
      </w:r>
      <w:r w:rsidRPr="00D52170">
        <w:rPr>
          <w:color w:val="404040" w:themeColor="text1" w:themeTint="BF"/>
          <w:sz w:val="24"/>
        </w:rPr>
        <w:t xml:space="preserve"> M9 8AJ</w:t>
      </w:r>
    </w:p>
    <w:p w:rsidR="000F13AD" w:rsidRDefault="000F13AD" w:rsidP="0099336B">
      <w:pPr>
        <w:pStyle w:val="NoSpacing"/>
      </w:pPr>
    </w:p>
    <w:sectPr w:rsidR="000F13AD" w:rsidSect="0043591F">
      <w:type w:val="continuous"/>
      <w:pgSz w:w="11906" w:h="16838"/>
      <w:pgMar w:top="426" w:right="144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4D" w:rsidRDefault="00B7794D" w:rsidP="00F829BD">
      <w:pPr>
        <w:spacing w:after="0" w:line="240" w:lineRule="auto"/>
      </w:pPr>
      <w:r>
        <w:separator/>
      </w:r>
    </w:p>
  </w:endnote>
  <w:endnote w:type="continuationSeparator" w:id="0">
    <w:p w:rsidR="00B7794D" w:rsidRDefault="00B7794D" w:rsidP="00F8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BD" w:rsidRDefault="00F829BD" w:rsidP="00F829BD">
    <w:pPr>
      <w:pStyle w:val="NormalWeb"/>
      <w:shd w:val="clear" w:color="auto" w:fill="FFFFFF"/>
      <w:tabs>
        <w:tab w:val="left" w:pos="5954"/>
      </w:tabs>
      <w:spacing w:before="0" w:beforeAutospacing="0" w:after="0" w:afterAutospacing="0"/>
      <w:ind w:left="-567" w:right="-732"/>
      <w:jc w:val="center"/>
      <w:textAlignment w:val="baseline"/>
      <w:rPr>
        <w:rFonts w:ascii="Calibri" w:hAnsi="Calibri" w:cs="Calibri"/>
        <w:color w:val="404040"/>
        <w:sz w:val="6"/>
        <w:szCs w:val="16"/>
      </w:rPr>
    </w:pPr>
  </w:p>
  <w:p w:rsidR="00F829BD" w:rsidRPr="006215A2" w:rsidRDefault="00F829BD" w:rsidP="00F829BD">
    <w:pPr>
      <w:pStyle w:val="NormalWeb"/>
      <w:shd w:val="clear" w:color="auto" w:fill="FFFFFF"/>
      <w:tabs>
        <w:tab w:val="left" w:pos="5954"/>
      </w:tabs>
      <w:spacing w:before="0" w:beforeAutospacing="0" w:after="0" w:afterAutospacing="0"/>
      <w:ind w:left="-567" w:right="-732"/>
      <w:jc w:val="center"/>
      <w:textAlignment w:val="baseline"/>
      <w:rPr>
        <w:rFonts w:ascii="Calibri" w:hAnsi="Calibri" w:cs="Calibri"/>
        <w:color w:val="404040"/>
        <w:sz w:val="6"/>
        <w:szCs w:val="16"/>
      </w:rPr>
    </w:pPr>
  </w:p>
  <w:p w:rsidR="00F829BD" w:rsidRPr="00A515BD" w:rsidRDefault="00F829BD" w:rsidP="00F829BD">
    <w:pPr>
      <w:pStyle w:val="NormalWeb"/>
      <w:shd w:val="clear" w:color="auto" w:fill="FFFFFF"/>
      <w:tabs>
        <w:tab w:val="left" w:pos="5954"/>
      </w:tabs>
      <w:spacing w:before="0" w:beforeAutospacing="0" w:after="0" w:afterAutospacing="0"/>
      <w:ind w:left="-567" w:right="-732"/>
      <w:jc w:val="center"/>
      <w:textAlignment w:val="baseline"/>
      <w:rPr>
        <w:rFonts w:ascii="Calibri" w:hAnsi="Calibri" w:cs="Calibri"/>
        <w:color w:val="FF0000"/>
      </w:rPr>
    </w:pPr>
    <w:r w:rsidRPr="00A515BD">
      <w:rPr>
        <w:rFonts w:ascii="Calibri" w:hAnsi="Calibri" w:cs="Calibri"/>
        <w:i/>
        <w:color w:val="404040"/>
        <w:sz w:val="18"/>
      </w:rPr>
      <w:t>Registered Charity Number: 1048152 Registered Company Number: 3067385 Registered VAT Number: 883 303 130</w:t>
    </w:r>
  </w:p>
  <w:p w:rsidR="00F829BD" w:rsidRDefault="00F829BD" w:rsidP="00F829BD">
    <w:pPr>
      <w:pStyle w:val="Footer"/>
    </w:pPr>
  </w:p>
  <w:p w:rsidR="00F829BD" w:rsidRDefault="00F82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4D" w:rsidRDefault="00B7794D" w:rsidP="00F829BD">
      <w:pPr>
        <w:spacing w:after="0" w:line="240" w:lineRule="auto"/>
      </w:pPr>
      <w:r>
        <w:separator/>
      </w:r>
    </w:p>
  </w:footnote>
  <w:footnote w:type="continuationSeparator" w:id="0">
    <w:p w:rsidR="00B7794D" w:rsidRDefault="00B7794D" w:rsidP="00F82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2B9"/>
    <w:multiLevelType w:val="hybridMultilevel"/>
    <w:tmpl w:val="5D4CC86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7079AF"/>
    <w:multiLevelType w:val="hybridMultilevel"/>
    <w:tmpl w:val="B036B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20845"/>
    <w:multiLevelType w:val="hybridMultilevel"/>
    <w:tmpl w:val="9962E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90E88"/>
    <w:multiLevelType w:val="hybridMultilevel"/>
    <w:tmpl w:val="839A3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AD"/>
    <w:rsid w:val="0002021D"/>
    <w:rsid w:val="000531FD"/>
    <w:rsid w:val="000B169A"/>
    <w:rsid w:val="000F13AD"/>
    <w:rsid w:val="00137CC9"/>
    <w:rsid w:val="00155862"/>
    <w:rsid w:val="00167AB4"/>
    <w:rsid w:val="00184320"/>
    <w:rsid w:val="002A26F9"/>
    <w:rsid w:val="002D4FD6"/>
    <w:rsid w:val="002F2743"/>
    <w:rsid w:val="00350E66"/>
    <w:rsid w:val="0036234B"/>
    <w:rsid w:val="003661CB"/>
    <w:rsid w:val="003A312B"/>
    <w:rsid w:val="003B5135"/>
    <w:rsid w:val="0043591F"/>
    <w:rsid w:val="005808A1"/>
    <w:rsid w:val="007F21EF"/>
    <w:rsid w:val="008A3404"/>
    <w:rsid w:val="009152AB"/>
    <w:rsid w:val="009205AF"/>
    <w:rsid w:val="0094025C"/>
    <w:rsid w:val="009915F9"/>
    <w:rsid w:val="0099336B"/>
    <w:rsid w:val="00AD3F0E"/>
    <w:rsid w:val="00B703B5"/>
    <w:rsid w:val="00B7794D"/>
    <w:rsid w:val="00BA16AE"/>
    <w:rsid w:val="00BD67EC"/>
    <w:rsid w:val="00BF3CCE"/>
    <w:rsid w:val="00C46649"/>
    <w:rsid w:val="00D01052"/>
    <w:rsid w:val="00D01F57"/>
    <w:rsid w:val="00D21036"/>
    <w:rsid w:val="00D214BE"/>
    <w:rsid w:val="00D52170"/>
    <w:rsid w:val="00D935F2"/>
    <w:rsid w:val="00DC4329"/>
    <w:rsid w:val="00DE2B5D"/>
    <w:rsid w:val="00E01F1D"/>
    <w:rsid w:val="00EF2A12"/>
    <w:rsid w:val="00F03C6C"/>
    <w:rsid w:val="00F63FBB"/>
    <w:rsid w:val="00F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21D"/>
    <w:pPr>
      <w:ind w:left="720"/>
      <w:contextualSpacing/>
    </w:pPr>
  </w:style>
  <w:style w:type="table" w:styleId="TableGrid">
    <w:name w:val="Table Grid"/>
    <w:basedOn w:val="TableNormal"/>
    <w:uiPriority w:val="59"/>
    <w:rsid w:val="0036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27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2743"/>
    <w:rPr>
      <w:color w:val="0000FF" w:themeColor="hyperlink"/>
      <w:u w:val="single"/>
    </w:rPr>
  </w:style>
  <w:style w:type="character" w:styleId="Strong">
    <w:name w:val="Strong"/>
    <w:uiPriority w:val="22"/>
    <w:qFormat/>
    <w:rsid w:val="0043591F"/>
    <w:rPr>
      <w:b/>
      <w:bCs/>
    </w:rPr>
  </w:style>
  <w:style w:type="character" w:customStyle="1" w:styleId="apple-converted-space">
    <w:name w:val="apple-converted-space"/>
    <w:basedOn w:val="DefaultParagraphFont"/>
    <w:rsid w:val="0043591F"/>
  </w:style>
  <w:style w:type="paragraph" w:styleId="NormalWeb">
    <w:name w:val="Normal (Web)"/>
    <w:basedOn w:val="Normal"/>
    <w:uiPriority w:val="99"/>
    <w:unhideWhenUsed/>
    <w:rsid w:val="0043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ger">
    <w:name w:val="bigger"/>
    <w:basedOn w:val="DefaultParagraphFont"/>
    <w:rsid w:val="0043591F"/>
  </w:style>
  <w:style w:type="paragraph" w:styleId="Title">
    <w:name w:val="Title"/>
    <w:basedOn w:val="Normal"/>
    <w:next w:val="Normal"/>
    <w:link w:val="TitleChar"/>
    <w:uiPriority w:val="10"/>
    <w:qFormat/>
    <w:rsid w:val="004359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359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2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BD"/>
  </w:style>
  <w:style w:type="paragraph" w:styleId="Footer">
    <w:name w:val="footer"/>
    <w:basedOn w:val="Normal"/>
    <w:link w:val="FooterChar"/>
    <w:uiPriority w:val="99"/>
    <w:unhideWhenUsed/>
    <w:rsid w:val="00F82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21D"/>
    <w:pPr>
      <w:ind w:left="720"/>
      <w:contextualSpacing/>
    </w:pPr>
  </w:style>
  <w:style w:type="table" w:styleId="TableGrid">
    <w:name w:val="Table Grid"/>
    <w:basedOn w:val="TableNormal"/>
    <w:uiPriority w:val="59"/>
    <w:rsid w:val="0036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27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2743"/>
    <w:rPr>
      <w:color w:val="0000FF" w:themeColor="hyperlink"/>
      <w:u w:val="single"/>
    </w:rPr>
  </w:style>
  <w:style w:type="character" w:styleId="Strong">
    <w:name w:val="Strong"/>
    <w:uiPriority w:val="22"/>
    <w:qFormat/>
    <w:rsid w:val="0043591F"/>
    <w:rPr>
      <w:b/>
      <w:bCs/>
    </w:rPr>
  </w:style>
  <w:style w:type="character" w:customStyle="1" w:styleId="apple-converted-space">
    <w:name w:val="apple-converted-space"/>
    <w:basedOn w:val="DefaultParagraphFont"/>
    <w:rsid w:val="0043591F"/>
  </w:style>
  <w:style w:type="paragraph" w:styleId="NormalWeb">
    <w:name w:val="Normal (Web)"/>
    <w:basedOn w:val="Normal"/>
    <w:uiPriority w:val="99"/>
    <w:unhideWhenUsed/>
    <w:rsid w:val="0043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ger">
    <w:name w:val="bigger"/>
    <w:basedOn w:val="DefaultParagraphFont"/>
    <w:rsid w:val="0043591F"/>
  </w:style>
  <w:style w:type="paragraph" w:styleId="Title">
    <w:name w:val="Title"/>
    <w:basedOn w:val="Normal"/>
    <w:next w:val="Normal"/>
    <w:link w:val="TitleChar"/>
    <w:uiPriority w:val="10"/>
    <w:qFormat/>
    <w:rsid w:val="004359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3591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2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9BD"/>
  </w:style>
  <w:style w:type="paragraph" w:styleId="Footer">
    <w:name w:val="footer"/>
    <w:basedOn w:val="Normal"/>
    <w:link w:val="FooterChar"/>
    <w:uiPriority w:val="99"/>
    <w:unhideWhenUsed/>
    <w:rsid w:val="00F82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.malaika@partnersofprisoners.co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Access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Learner</dc:creator>
  <cp:lastModifiedBy>Rebecca Deverell</cp:lastModifiedBy>
  <cp:revision>7</cp:revision>
  <cp:lastPrinted>2012-11-07T09:35:00Z</cp:lastPrinted>
  <dcterms:created xsi:type="dcterms:W3CDTF">2012-11-20T12:15:00Z</dcterms:created>
  <dcterms:modified xsi:type="dcterms:W3CDTF">2012-11-21T09:39:00Z</dcterms:modified>
</cp:coreProperties>
</file>