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82E7" w14:textId="77777777" w:rsidR="001C5F8B" w:rsidRDefault="001C5F8B" w:rsidP="001C5F8B">
      <w:pPr>
        <w:tabs>
          <w:tab w:val="center" w:pos="4513"/>
          <w:tab w:val="right" w:pos="9026"/>
        </w:tabs>
        <w:jc w:val="center"/>
        <w:rPr>
          <w:rFonts w:ascii="Calibri" w:hAnsi="Calibri"/>
          <w:b/>
          <w:color w:val="404040"/>
          <w:sz w:val="52"/>
          <w:szCs w:val="52"/>
          <w:lang w:eastAsia="en-GB"/>
        </w:rPr>
      </w:pPr>
    </w:p>
    <w:p w14:paraId="32C933A4" w14:textId="66AFB5C0" w:rsidR="001C5F8B" w:rsidRDefault="001C5F8B" w:rsidP="001C5F8B">
      <w:pPr>
        <w:tabs>
          <w:tab w:val="center" w:pos="4513"/>
          <w:tab w:val="right" w:pos="9026"/>
        </w:tabs>
        <w:jc w:val="center"/>
        <w:rPr>
          <w:rFonts w:ascii="Calibri" w:hAnsi="Calibri"/>
          <w:b/>
          <w:color w:val="404040"/>
          <w:sz w:val="52"/>
          <w:szCs w:val="52"/>
          <w:lang w:eastAsia="en-GB"/>
        </w:rPr>
      </w:pPr>
      <w:r>
        <w:rPr>
          <w:rFonts w:ascii="Calibri" w:hAnsi="Calibri"/>
          <w:b/>
          <w:color w:val="404040"/>
          <w:sz w:val="52"/>
          <w:szCs w:val="52"/>
          <w:lang w:eastAsia="en-GB"/>
        </w:rPr>
        <w:t>Job Description</w:t>
      </w:r>
    </w:p>
    <w:p w14:paraId="6BCED70B" w14:textId="77777777" w:rsidR="001C5F8B" w:rsidRPr="00CF059A" w:rsidRDefault="001C5F8B" w:rsidP="001C5F8B">
      <w:pPr>
        <w:jc w:val="center"/>
        <w:rPr>
          <w:rFonts w:ascii="Calibri" w:hAnsi="Calibri" w:cs="Arial"/>
          <w:b/>
        </w:rPr>
      </w:pPr>
    </w:p>
    <w:p w14:paraId="791CB13C" w14:textId="77777777" w:rsidR="001C5F8B" w:rsidRPr="00AF153C" w:rsidRDefault="001C5F8B" w:rsidP="001C5F8B">
      <w:pPr>
        <w:widowControl w:val="0"/>
        <w:autoSpaceDE w:val="0"/>
        <w:autoSpaceDN w:val="0"/>
        <w:adjustRightInd w:val="0"/>
        <w:rPr>
          <w:rFonts w:ascii="Calibri" w:hAnsi="Calibri" w:cs="Arial"/>
          <w:b/>
          <w:bCs/>
        </w:rPr>
      </w:pPr>
    </w:p>
    <w:p w14:paraId="5CC84EE5" w14:textId="77777777" w:rsidR="001C5F8B" w:rsidRPr="00AF153C" w:rsidRDefault="001C5F8B" w:rsidP="001C5F8B">
      <w:pPr>
        <w:widowControl w:val="0"/>
        <w:autoSpaceDE w:val="0"/>
        <w:autoSpaceDN w:val="0"/>
        <w:adjustRightInd w:val="0"/>
        <w:rPr>
          <w:rFonts w:ascii="Calibri" w:hAnsi="Calibri" w:cs="Arial"/>
        </w:rPr>
      </w:pPr>
      <w:r w:rsidRPr="00AF153C">
        <w:rPr>
          <w:rFonts w:ascii="Calibri" w:hAnsi="Calibri" w:cs="Arial"/>
          <w:b/>
          <w:bCs/>
        </w:rPr>
        <w:t>Job Title:</w:t>
      </w:r>
      <w:r w:rsidRPr="00AF153C">
        <w:rPr>
          <w:rFonts w:ascii="Calibri" w:hAnsi="Calibri" w:cs="Arial"/>
        </w:rPr>
        <w:tab/>
      </w:r>
      <w:r w:rsidRPr="00AF153C">
        <w:rPr>
          <w:rFonts w:ascii="Calibri" w:hAnsi="Calibri" w:cs="Arial"/>
        </w:rPr>
        <w:tab/>
      </w:r>
      <w:r w:rsidRPr="00FC1226">
        <w:rPr>
          <w:rFonts w:ascii="Calibri" w:hAnsi="Calibri" w:cs="Arial"/>
          <w:b/>
          <w:bCs/>
          <w:color w:val="000000"/>
        </w:rPr>
        <w:t>PLAY</w:t>
      </w:r>
      <w:r w:rsidRPr="00FC1226">
        <w:rPr>
          <w:rFonts w:ascii="Calibri" w:hAnsi="Calibri" w:cs="Arial"/>
          <w:color w:val="000000"/>
        </w:rPr>
        <w:t xml:space="preserve"> </w:t>
      </w:r>
      <w:r w:rsidRPr="00FC1226">
        <w:rPr>
          <w:rFonts w:ascii="Calibri" w:hAnsi="Calibri" w:cs="Arial"/>
          <w:b/>
          <w:color w:val="000000"/>
        </w:rPr>
        <w:t>WORKER</w:t>
      </w:r>
      <w:r w:rsidRPr="00FC1226">
        <w:rPr>
          <w:rFonts w:ascii="Calibri" w:hAnsi="Calibri" w:cs="Arial"/>
          <w:color w:val="000000"/>
        </w:rPr>
        <w:tab/>
      </w:r>
      <w:r w:rsidRPr="00AF153C">
        <w:rPr>
          <w:rFonts w:ascii="Calibri" w:hAnsi="Calibri" w:cs="Arial"/>
        </w:rPr>
        <w:tab/>
        <w:t xml:space="preserve"> </w:t>
      </w:r>
    </w:p>
    <w:p w14:paraId="0B878A06" w14:textId="77777777" w:rsidR="001C5F8B" w:rsidRPr="00AF153C" w:rsidRDefault="001C5F8B" w:rsidP="001C5F8B">
      <w:pPr>
        <w:widowControl w:val="0"/>
        <w:autoSpaceDE w:val="0"/>
        <w:autoSpaceDN w:val="0"/>
        <w:adjustRightInd w:val="0"/>
        <w:rPr>
          <w:rFonts w:ascii="Calibri" w:hAnsi="Calibri" w:cs="Arial"/>
          <w:b/>
        </w:rPr>
      </w:pPr>
    </w:p>
    <w:p w14:paraId="69C6D20F" w14:textId="77777777" w:rsidR="001C5F8B" w:rsidRPr="00AF153C" w:rsidRDefault="001C5F8B" w:rsidP="001C5F8B">
      <w:pPr>
        <w:widowControl w:val="0"/>
        <w:autoSpaceDE w:val="0"/>
        <w:autoSpaceDN w:val="0"/>
        <w:adjustRightInd w:val="0"/>
        <w:rPr>
          <w:rFonts w:ascii="Calibri" w:hAnsi="Calibri" w:cs="Arial"/>
          <w:b/>
        </w:rPr>
      </w:pPr>
      <w:r w:rsidRPr="00AF153C">
        <w:rPr>
          <w:rFonts w:ascii="Calibri" w:hAnsi="Calibri" w:cs="Arial"/>
          <w:b/>
          <w:bCs/>
        </w:rPr>
        <w:t>Duration:</w:t>
      </w:r>
      <w:r w:rsidRPr="00AF153C">
        <w:rPr>
          <w:rFonts w:ascii="Calibri" w:hAnsi="Calibri" w:cs="Arial"/>
          <w:b/>
          <w:bCs/>
        </w:rPr>
        <w:tab/>
      </w:r>
      <w:r w:rsidRPr="00AF153C">
        <w:rPr>
          <w:rFonts w:ascii="Calibri" w:hAnsi="Calibri" w:cs="Arial"/>
          <w:b/>
          <w:bCs/>
        </w:rPr>
        <w:tab/>
        <w:t xml:space="preserve">Permanent </w:t>
      </w:r>
      <w:r w:rsidRPr="00AF153C">
        <w:rPr>
          <w:rFonts w:ascii="Calibri" w:hAnsi="Calibri" w:cs="Arial"/>
          <w:b/>
          <w:bCs/>
        </w:rPr>
        <w:tab/>
      </w:r>
    </w:p>
    <w:p w14:paraId="0B75670A" w14:textId="77777777" w:rsidR="001C5F8B" w:rsidRPr="00AF153C" w:rsidRDefault="001C5F8B" w:rsidP="001C5F8B">
      <w:pPr>
        <w:widowControl w:val="0"/>
        <w:autoSpaceDE w:val="0"/>
        <w:autoSpaceDN w:val="0"/>
        <w:adjustRightInd w:val="0"/>
        <w:rPr>
          <w:rFonts w:ascii="Calibri" w:hAnsi="Calibri" w:cs="Arial"/>
          <w:b/>
        </w:rPr>
      </w:pPr>
    </w:p>
    <w:p w14:paraId="31FE9917" w14:textId="3616C1DE" w:rsidR="001C5F8B" w:rsidRDefault="001C5F8B" w:rsidP="001C5F8B">
      <w:pPr>
        <w:widowControl w:val="0"/>
        <w:autoSpaceDE w:val="0"/>
        <w:autoSpaceDN w:val="0"/>
        <w:adjustRightInd w:val="0"/>
        <w:rPr>
          <w:rFonts w:ascii="Calibri" w:hAnsi="Calibri" w:cs="Arial"/>
          <w:b/>
        </w:rPr>
      </w:pPr>
      <w:r w:rsidRPr="00AF153C">
        <w:rPr>
          <w:rFonts w:ascii="Calibri" w:hAnsi="Calibri" w:cs="Arial"/>
          <w:b/>
          <w:bCs/>
        </w:rPr>
        <w:t>Salary:</w:t>
      </w:r>
      <w:r w:rsidRPr="00AF153C">
        <w:rPr>
          <w:rFonts w:ascii="Calibri" w:hAnsi="Calibri" w:cs="Arial"/>
          <w:b/>
          <w:bCs/>
        </w:rPr>
        <w:tab/>
      </w:r>
      <w:r w:rsidRPr="00AF153C">
        <w:rPr>
          <w:rFonts w:ascii="Calibri" w:hAnsi="Calibri" w:cs="Arial"/>
          <w:b/>
          <w:bCs/>
        </w:rPr>
        <w:tab/>
      </w:r>
      <w:r w:rsidRPr="00AF153C">
        <w:rPr>
          <w:rFonts w:ascii="Calibri" w:hAnsi="Calibri" w:cs="Arial"/>
          <w:b/>
          <w:bCs/>
        </w:rPr>
        <w:tab/>
      </w:r>
      <w:r w:rsidRPr="00AF153C">
        <w:rPr>
          <w:rFonts w:ascii="Calibri" w:hAnsi="Calibri" w:cs="Arial"/>
          <w:b/>
        </w:rPr>
        <w:t>£</w:t>
      </w:r>
      <w:r w:rsidR="0046657F">
        <w:rPr>
          <w:rFonts w:ascii="Calibri" w:hAnsi="Calibri" w:cs="Arial"/>
          <w:b/>
        </w:rPr>
        <w:t>10.42</w:t>
      </w:r>
      <w:r w:rsidRPr="00AF153C">
        <w:rPr>
          <w:rFonts w:ascii="Calibri" w:hAnsi="Calibri" w:cs="Arial"/>
          <w:b/>
        </w:rPr>
        <w:t xml:space="preserve"> per hour</w:t>
      </w:r>
      <w:r>
        <w:rPr>
          <w:rFonts w:ascii="Calibri" w:hAnsi="Calibri" w:cs="Arial"/>
          <w:b/>
        </w:rPr>
        <w:t xml:space="preserve">  </w:t>
      </w:r>
    </w:p>
    <w:p w14:paraId="37EFA62F" w14:textId="77777777" w:rsidR="001C5F8B" w:rsidRPr="00AF153C" w:rsidRDefault="001C5F8B" w:rsidP="001C5F8B">
      <w:pPr>
        <w:widowControl w:val="0"/>
        <w:autoSpaceDE w:val="0"/>
        <w:autoSpaceDN w:val="0"/>
        <w:adjustRightInd w:val="0"/>
        <w:rPr>
          <w:rFonts w:ascii="Calibri" w:hAnsi="Calibri" w:cs="Arial"/>
          <w:b/>
        </w:rPr>
      </w:pPr>
    </w:p>
    <w:p w14:paraId="7FC7348F" w14:textId="3A65EDBC" w:rsidR="001C5F8B" w:rsidRPr="00AF153C" w:rsidRDefault="001C5F8B" w:rsidP="001C5F8B">
      <w:pPr>
        <w:widowControl w:val="0"/>
        <w:autoSpaceDE w:val="0"/>
        <w:autoSpaceDN w:val="0"/>
        <w:adjustRightInd w:val="0"/>
        <w:rPr>
          <w:rFonts w:ascii="Calibri" w:hAnsi="Calibri" w:cs="Arial"/>
          <w:b/>
        </w:rPr>
      </w:pPr>
      <w:r w:rsidRPr="00AF153C">
        <w:rPr>
          <w:rFonts w:ascii="Calibri" w:hAnsi="Calibri" w:cs="Arial"/>
          <w:b/>
          <w:bCs/>
        </w:rPr>
        <w:t>Hours:</w:t>
      </w:r>
      <w:r w:rsidRPr="00AF153C">
        <w:rPr>
          <w:rFonts w:ascii="Calibri" w:hAnsi="Calibri" w:cs="Arial"/>
          <w:b/>
        </w:rPr>
        <w:tab/>
      </w:r>
      <w:r w:rsidRPr="00AF153C">
        <w:rPr>
          <w:rFonts w:ascii="Calibri" w:hAnsi="Calibri" w:cs="Arial"/>
          <w:b/>
        </w:rPr>
        <w:tab/>
      </w:r>
      <w:r w:rsidRPr="00AF153C">
        <w:rPr>
          <w:rFonts w:ascii="Calibri" w:hAnsi="Calibri" w:cs="Arial"/>
          <w:b/>
        </w:rPr>
        <w:tab/>
      </w:r>
      <w:r>
        <w:rPr>
          <w:rFonts w:ascii="Calibri" w:hAnsi="Calibri" w:cs="Arial"/>
          <w:b/>
        </w:rPr>
        <w:t>22</w:t>
      </w:r>
      <w:r w:rsidRPr="00AF153C">
        <w:rPr>
          <w:rFonts w:ascii="Calibri" w:hAnsi="Calibri" w:cs="Arial"/>
          <w:b/>
        </w:rPr>
        <w:t xml:space="preserve"> hours per week</w:t>
      </w:r>
    </w:p>
    <w:p w14:paraId="183849D6" w14:textId="77777777" w:rsidR="001C5F8B" w:rsidRPr="00AF153C" w:rsidRDefault="001C5F8B" w:rsidP="001C5F8B">
      <w:pPr>
        <w:widowControl w:val="0"/>
        <w:autoSpaceDE w:val="0"/>
        <w:autoSpaceDN w:val="0"/>
        <w:adjustRightInd w:val="0"/>
        <w:rPr>
          <w:rFonts w:ascii="Calibri" w:hAnsi="Calibri" w:cs="Arial"/>
          <w:b/>
        </w:rPr>
      </w:pPr>
    </w:p>
    <w:p w14:paraId="42756232" w14:textId="75A60BEC" w:rsidR="001C5F8B" w:rsidRDefault="001C5F8B" w:rsidP="001C5F8B">
      <w:pPr>
        <w:rPr>
          <w:rFonts w:ascii="Calibri" w:hAnsi="Calibri" w:cs="Arial"/>
          <w:b/>
        </w:rPr>
      </w:pPr>
      <w:r w:rsidRPr="00AF153C">
        <w:rPr>
          <w:rFonts w:ascii="Calibri" w:hAnsi="Calibri" w:cs="Arial"/>
          <w:b/>
        </w:rPr>
        <w:t xml:space="preserve">Location: </w:t>
      </w:r>
      <w:r w:rsidRPr="00AF153C">
        <w:rPr>
          <w:rFonts w:ascii="Calibri" w:hAnsi="Calibri" w:cs="Arial"/>
          <w:b/>
        </w:rPr>
        <w:tab/>
      </w:r>
      <w:r w:rsidRPr="00AF153C">
        <w:rPr>
          <w:rFonts w:ascii="Calibri" w:hAnsi="Calibri" w:cs="Arial"/>
          <w:b/>
        </w:rPr>
        <w:tab/>
        <w:t>HMP</w:t>
      </w:r>
      <w:r>
        <w:rPr>
          <w:rFonts w:ascii="Calibri" w:hAnsi="Calibri" w:cs="Arial"/>
          <w:b/>
        </w:rPr>
        <w:t xml:space="preserve"> Preston</w:t>
      </w:r>
    </w:p>
    <w:p w14:paraId="138D002B" w14:textId="77777777" w:rsidR="0046657F" w:rsidRPr="00AF153C" w:rsidRDefault="0046657F" w:rsidP="001C5F8B">
      <w:pPr>
        <w:rPr>
          <w:rFonts w:ascii="Calibri" w:hAnsi="Calibri" w:cs="Arial"/>
          <w:b/>
        </w:rPr>
      </w:pPr>
    </w:p>
    <w:p w14:paraId="2C44EEA2" w14:textId="77777777" w:rsidR="001C5F8B" w:rsidRPr="00AF153C" w:rsidRDefault="001C5F8B" w:rsidP="001C5F8B">
      <w:pPr>
        <w:widowControl w:val="0"/>
        <w:autoSpaceDE w:val="0"/>
        <w:autoSpaceDN w:val="0"/>
        <w:adjustRightInd w:val="0"/>
        <w:ind w:left="2880" w:hanging="2880"/>
        <w:rPr>
          <w:rFonts w:ascii="Calibri" w:hAnsi="Calibri" w:cs="Arial"/>
          <w:b/>
          <w:bCs/>
        </w:rPr>
      </w:pPr>
    </w:p>
    <w:p w14:paraId="6B8387DA" w14:textId="77777777" w:rsidR="001C5F8B" w:rsidRDefault="001C5F8B" w:rsidP="001C5F8B">
      <w:pPr>
        <w:widowControl w:val="0"/>
        <w:autoSpaceDE w:val="0"/>
        <w:autoSpaceDN w:val="0"/>
        <w:adjustRightInd w:val="0"/>
        <w:jc w:val="both"/>
        <w:rPr>
          <w:rFonts w:ascii="Calibri" w:hAnsi="Calibri" w:cs="Arial"/>
          <w:b/>
          <w:bCs/>
          <w:sz w:val="28"/>
          <w:szCs w:val="28"/>
        </w:rPr>
      </w:pPr>
      <w:r w:rsidRPr="00AF153C">
        <w:rPr>
          <w:rFonts w:ascii="Calibri" w:hAnsi="Calibri" w:cs="Arial"/>
          <w:b/>
          <w:bCs/>
          <w:sz w:val="28"/>
          <w:szCs w:val="28"/>
        </w:rPr>
        <w:t>PURPOSE OF THE POST</w:t>
      </w:r>
    </w:p>
    <w:p w14:paraId="3AFBA478" w14:textId="77777777" w:rsidR="0046657F" w:rsidRPr="00AF153C" w:rsidRDefault="0046657F" w:rsidP="001C5F8B">
      <w:pPr>
        <w:widowControl w:val="0"/>
        <w:autoSpaceDE w:val="0"/>
        <w:autoSpaceDN w:val="0"/>
        <w:adjustRightInd w:val="0"/>
        <w:jc w:val="both"/>
        <w:rPr>
          <w:rFonts w:ascii="Calibri" w:hAnsi="Calibri" w:cs="Arial"/>
          <w:b/>
          <w:bCs/>
          <w:sz w:val="28"/>
          <w:szCs w:val="28"/>
        </w:rPr>
      </w:pPr>
    </w:p>
    <w:p w14:paraId="2FFFAF95" w14:textId="77777777" w:rsidR="001C5F8B" w:rsidRPr="00FC1226" w:rsidRDefault="001C5F8B" w:rsidP="001C5F8B">
      <w:pPr>
        <w:widowControl w:val="0"/>
        <w:autoSpaceDE w:val="0"/>
        <w:autoSpaceDN w:val="0"/>
        <w:adjustRightInd w:val="0"/>
        <w:rPr>
          <w:rFonts w:ascii="Calibri" w:hAnsi="Calibri" w:cs="Arial"/>
          <w:bCs/>
          <w:color w:val="000000"/>
        </w:rPr>
      </w:pPr>
      <w:r w:rsidRPr="00FC1226">
        <w:rPr>
          <w:rFonts w:ascii="Calibri" w:hAnsi="Calibri" w:cs="Arial"/>
          <w:bCs/>
          <w:color w:val="000000"/>
        </w:rPr>
        <w:t xml:space="preserve">Work as part of a team to the wider POPS’ staff team, to ensure that children visiting enjoy a wide range of play activities and experiences on visit session and also on scheduled family day events, to improve the quality of the prison visiting experience for children.  The post holder will oversee play area within the prison visit room hall, providing a range of play activities for 2-5 </w:t>
      </w:r>
      <w:proofErr w:type="spellStart"/>
      <w:r w:rsidRPr="00FC1226">
        <w:rPr>
          <w:rFonts w:ascii="Calibri" w:hAnsi="Calibri" w:cs="Arial"/>
          <w:bCs/>
          <w:color w:val="000000"/>
        </w:rPr>
        <w:t>yr</w:t>
      </w:r>
      <w:proofErr w:type="spellEnd"/>
      <w:r w:rsidRPr="00FC1226">
        <w:rPr>
          <w:rFonts w:ascii="Calibri" w:hAnsi="Calibri" w:cs="Arial"/>
          <w:bCs/>
          <w:color w:val="000000"/>
        </w:rPr>
        <w:t xml:space="preserve"> olds who are visiting their loved on at the establishment. In addition, the post holder will prepare a range of tabletop activities for older children to engage in with their parent/carer and the person they are visiting.  </w:t>
      </w:r>
    </w:p>
    <w:p w14:paraId="7EFFA47E" w14:textId="77777777" w:rsidR="001C5F8B" w:rsidRPr="00FC1226" w:rsidRDefault="001C5F8B" w:rsidP="001C5F8B">
      <w:pPr>
        <w:widowControl w:val="0"/>
        <w:autoSpaceDE w:val="0"/>
        <w:autoSpaceDN w:val="0"/>
        <w:adjustRightInd w:val="0"/>
        <w:rPr>
          <w:rFonts w:ascii="Calibri" w:hAnsi="Calibri" w:cs="Arial"/>
          <w:color w:val="000000"/>
        </w:rPr>
      </w:pPr>
    </w:p>
    <w:p w14:paraId="30566CE9" w14:textId="77777777" w:rsidR="001C5F8B" w:rsidRPr="00AF153C" w:rsidRDefault="001C5F8B" w:rsidP="001C5F8B">
      <w:pPr>
        <w:pStyle w:val="Heading2"/>
        <w:rPr>
          <w:rFonts w:ascii="Calibri" w:hAnsi="Calibri" w:cs="Arial"/>
          <w:sz w:val="28"/>
          <w:szCs w:val="28"/>
        </w:rPr>
      </w:pPr>
      <w:r w:rsidRPr="00AF153C">
        <w:rPr>
          <w:rFonts w:ascii="Calibri" w:hAnsi="Calibri" w:cs="Arial"/>
          <w:sz w:val="28"/>
          <w:szCs w:val="28"/>
        </w:rPr>
        <w:t>ACCOUNTABILITY</w:t>
      </w:r>
    </w:p>
    <w:p w14:paraId="7E9CF949" w14:textId="77777777" w:rsidR="001C5F8B" w:rsidRPr="00AF153C" w:rsidRDefault="001C5F8B" w:rsidP="001C5F8B">
      <w:pPr>
        <w:widowControl w:val="0"/>
        <w:autoSpaceDE w:val="0"/>
        <w:autoSpaceDN w:val="0"/>
        <w:adjustRightInd w:val="0"/>
        <w:rPr>
          <w:rFonts w:ascii="Calibri" w:hAnsi="Calibri" w:cs="Arial"/>
          <w:b/>
          <w:bCs/>
          <w:u w:val="single"/>
        </w:rPr>
      </w:pPr>
    </w:p>
    <w:p w14:paraId="67147322" w14:textId="77777777" w:rsidR="001C5F8B" w:rsidRPr="00FC1226" w:rsidRDefault="001C5F8B" w:rsidP="001C5F8B">
      <w:pPr>
        <w:widowControl w:val="0"/>
        <w:autoSpaceDE w:val="0"/>
        <w:autoSpaceDN w:val="0"/>
        <w:adjustRightInd w:val="0"/>
        <w:rPr>
          <w:rFonts w:ascii="Calibri" w:hAnsi="Calibri" w:cs="Arial"/>
          <w:bCs/>
          <w:color w:val="000000"/>
          <w:u w:val="single"/>
        </w:rPr>
      </w:pPr>
      <w:r w:rsidRPr="00FC1226">
        <w:rPr>
          <w:rFonts w:ascii="Calibri" w:hAnsi="Calibri" w:cs="Arial"/>
          <w:bCs/>
          <w:color w:val="000000"/>
        </w:rPr>
        <w:t>The Family Engagement Worker</w:t>
      </w:r>
    </w:p>
    <w:p w14:paraId="1691C4E2" w14:textId="77777777" w:rsidR="001C5F8B" w:rsidRPr="00AF153C" w:rsidRDefault="001C5F8B" w:rsidP="001C5F8B">
      <w:pPr>
        <w:widowControl w:val="0"/>
        <w:autoSpaceDE w:val="0"/>
        <w:autoSpaceDN w:val="0"/>
        <w:adjustRightInd w:val="0"/>
        <w:rPr>
          <w:rFonts w:ascii="Calibri" w:hAnsi="Calibri" w:cs="Arial"/>
          <w:b/>
          <w:bCs/>
          <w:u w:val="single"/>
        </w:rPr>
      </w:pPr>
    </w:p>
    <w:p w14:paraId="713ACA4C" w14:textId="77777777" w:rsidR="001C5F8B" w:rsidRPr="00AF153C" w:rsidRDefault="001C5F8B" w:rsidP="001C5F8B">
      <w:pPr>
        <w:pStyle w:val="Heading3"/>
        <w:jc w:val="left"/>
        <w:rPr>
          <w:rFonts w:ascii="Calibri" w:hAnsi="Calibri"/>
          <w:sz w:val="28"/>
          <w:szCs w:val="28"/>
        </w:rPr>
      </w:pPr>
      <w:r w:rsidRPr="00AF153C">
        <w:rPr>
          <w:rFonts w:ascii="Calibri" w:hAnsi="Calibri"/>
          <w:sz w:val="28"/>
          <w:szCs w:val="28"/>
        </w:rPr>
        <w:t>TASKS</w:t>
      </w:r>
    </w:p>
    <w:p w14:paraId="776FA849" w14:textId="77777777" w:rsidR="001C5F8B" w:rsidRPr="00AF153C" w:rsidRDefault="001C5F8B" w:rsidP="001C5F8B">
      <w:pPr>
        <w:ind w:left="720" w:hanging="720"/>
        <w:rPr>
          <w:rFonts w:ascii="Calibri" w:hAnsi="Calibri" w:cs="Arial"/>
          <w:i/>
          <w:color w:val="FF0000"/>
        </w:rPr>
      </w:pPr>
    </w:p>
    <w:p w14:paraId="11980144" w14:textId="77777777" w:rsidR="001C5F8B" w:rsidRDefault="001C5F8B" w:rsidP="001C5F8B">
      <w:pPr>
        <w:numPr>
          <w:ilvl w:val="0"/>
          <w:numId w:val="1"/>
        </w:numPr>
        <w:rPr>
          <w:rFonts w:ascii="Calibri" w:hAnsi="Calibri" w:cs="Arial"/>
          <w:color w:val="000000"/>
        </w:rPr>
      </w:pPr>
      <w:r>
        <w:rPr>
          <w:rFonts w:ascii="Calibri" w:hAnsi="Calibri" w:cs="Arial"/>
          <w:color w:val="000000"/>
        </w:rPr>
        <w:t>Ensure age-appropriate play activities are available and supervised on all visit sessions and additional family day/ special visit events.</w:t>
      </w:r>
    </w:p>
    <w:p w14:paraId="0F755437" w14:textId="77777777" w:rsidR="001C5F8B" w:rsidRPr="00AF153C" w:rsidRDefault="001C5F8B" w:rsidP="001C5F8B">
      <w:pPr>
        <w:ind w:left="360"/>
        <w:rPr>
          <w:rFonts w:ascii="Calibri" w:hAnsi="Calibri" w:cs="Arial"/>
          <w:color w:val="000000"/>
        </w:rPr>
      </w:pPr>
    </w:p>
    <w:p w14:paraId="232C7289" w14:textId="77777777" w:rsidR="001C5F8B" w:rsidRPr="00AF153C" w:rsidRDefault="001C5F8B" w:rsidP="001C5F8B">
      <w:pPr>
        <w:numPr>
          <w:ilvl w:val="0"/>
          <w:numId w:val="1"/>
        </w:numPr>
        <w:rPr>
          <w:rFonts w:ascii="Calibri" w:hAnsi="Calibri" w:cs="Arial"/>
          <w:color w:val="000000"/>
        </w:rPr>
      </w:pPr>
      <w:r w:rsidRPr="00AF153C">
        <w:rPr>
          <w:rFonts w:ascii="Calibri" w:hAnsi="Calibri" w:cs="Arial"/>
          <w:color w:val="000000"/>
        </w:rPr>
        <w:t xml:space="preserve">Arrange and implement a programme of varied play activities, taking into account the needs </w:t>
      </w:r>
      <w:r>
        <w:rPr>
          <w:rFonts w:ascii="Calibri" w:hAnsi="Calibri" w:cs="Arial"/>
          <w:color w:val="000000"/>
        </w:rPr>
        <w:t xml:space="preserve">and ages </w:t>
      </w:r>
      <w:r w:rsidRPr="00AF153C">
        <w:rPr>
          <w:rFonts w:ascii="Calibri" w:hAnsi="Calibri" w:cs="Arial"/>
          <w:color w:val="000000"/>
        </w:rPr>
        <w:t>of the children visiting the prison.</w:t>
      </w:r>
    </w:p>
    <w:p w14:paraId="7B32C037" w14:textId="77777777" w:rsidR="001C5F8B" w:rsidRPr="00AF153C" w:rsidRDefault="001C5F8B" w:rsidP="001C5F8B">
      <w:pPr>
        <w:ind w:left="360"/>
        <w:rPr>
          <w:rFonts w:ascii="Calibri" w:hAnsi="Calibri" w:cs="Arial"/>
          <w:color w:val="000000"/>
        </w:rPr>
      </w:pPr>
    </w:p>
    <w:p w14:paraId="65050500" w14:textId="77777777" w:rsidR="001C5F8B" w:rsidRDefault="001C5F8B" w:rsidP="001C5F8B">
      <w:pPr>
        <w:pStyle w:val="ListParagraph"/>
        <w:rPr>
          <w:rFonts w:ascii="Calibri" w:hAnsi="Calibri" w:cs="Arial"/>
          <w:color w:val="000000"/>
        </w:rPr>
      </w:pPr>
    </w:p>
    <w:p w14:paraId="0C9DB721" w14:textId="77777777" w:rsidR="001C5F8B" w:rsidRPr="00AF153C" w:rsidRDefault="001C5F8B" w:rsidP="001C5F8B">
      <w:pPr>
        <w:numPr>
          <w:ilvl w:val="0"/>
          <w:numId w:val="1"/>
        </w:numPr>
        <w:rPr>
          <w:rFonts w:ascii="Calibri" w:hAnsi="Calibri" w:cs="Arial"/>
          <w:color w:val="000000"/>
        </w:rPr>
      </w:pPr>
      <w:r w:rsidRPr="00AF153C">
        <w:rPr>
          <w:rFonts w:ascii="Calibri" w:hAnsi="Calibri" w:cs="Arial"/>
          <w:color w:val="000000"/>
        </w:rPr>
        <w:t xml:space="preserve">Ensure that all play activities are fully planned </w:t>
      </w:r>
      <w:r>
        <w:rPr>
          <w:rFonts w:ascii="Calibri" w:hAnsi="Calibri" w:cs="Arial"/>
          <w:color w:val="000000"/>
        </w:rPr>
        <w:t xml:space="preserve">and set out </w:t>
      </w:r>
      <w:r w:rsidRPr="00AF153C">
        <w:rPr>
          <w:rFonts w:ascii="Calibri" w:hAnsi="Calibri" w:cs="Arial"/>
          <w:color w:val="000000"/>
        </w:rPr>
        <w:t>before children access the play area.</w:t>
      </w:r>
    </w:p>
    <w:p w14:paraId="19873692" w14:textId="77777777" w:rsidR="001C5F8B" w:rsidRPr="00AF153C" w:rsidRDefault="001C5F8B" w:rsidP="001C5F8B">
      <w:pPr>
        <w:rPr>
          <w:rFonts w:ascii="Calibri" w:hAnsi="Calibri" w:cs="Arial"/>
          <w:color w:val="000000"/>
        </w:rPr>
      </w:pPr>
    </w:p>
    <w:p w14:paraId="734540C0" w14:textId="77777777" w:rsidR="001C5F8B" w:rsidRDefault="001C5F8B" w:rsidP="001C5F8B">
      <w:pPr>
        <w:numPr>
          <w:ilvl w:val="0"/>
          <w:numId w:val="1"/>
        </w:numPr>
        <w:rPr>
          <w:rFonts w:ascii="Calibri" w:hAnsi="Calibri" w:cs="Arial"/>
          <w:color w:val="000000"/>
        </w:rPr>
      </w:pPr>
      <w:r w:rsidRPr="00AF153C">
        <w:rPr>
          <w:rFonts w:ascii="Calibri" w:hAnsi="Calibri" w:cs="Arial"/>
          <w:color w:val="000000"/>
        </w:rPr>
        <w:t>Plan and evaluate each day’s activities as well as setting up and packing away any equipment.</w:t>
      </w:r>
    </w:p>
    <w:p w14:paraId="42D1EB0E" w14:textId="77777777" w:rsidR="001C5F8B" w:rsidRDefault="001C5F8B" w:rsidP="001C5F8B">
      <w:pPr>
        <w:pStyle w:val="ListParagraph"/>
        <w:rPr>
          <w:rFonts w:ascii="Calibri" w:hAnsi="Calibri" w:cs="Arial"/>
          <w:color w:val="000000"/>
        </w:rPr>
      </w:pPr>
    </w:p>
    <w:p w14:paraId="0A3341BE" w14:textId="77777777" w:rsidR="001C5F8B" w:rsidRPr="00AF153C" w:rsidRDefault="001C5F8B" w:rsidP="001C5F8B">
      <w:pPr>
        <w:numPr>
          <w:ilvl w:val="0"/>
          <w:numId w:val="1"/>
        </w:numPr>
        <w:rPr>
          <w:rFonts w:ascii="Calibri" w:hAnsi="Calibri" w:cs="Arial"/>
          <w:color w:val="000000"/>
        </w:rPr>
      </w:pPr>
      <w:r>
        <w:rPr>
          <w:rFonts w:ascii="Calibri" w:hAnsi="Calibri" w:cs="Arial"/>
          <w:color w:val="000000"/>
        </w:rPr>
        <w:t xml:space="preserve">Maintain hygiene of equipment through regular cleaning </w:t>
      </w:r>
    </w:p>
    <w:p w14:paraId="6B6DDEB4" w14:textId="77777777" w:rsidR="001C5F8B" w:rsidRDefault="001C5F8B" w:rsidP="001C5F8B">
      <w:pPr>
        <w:rPr>
          <w:rFonts w:ascii="Calibri" w:hAnsi="Calibri" w:cs="Arial"/>
          <w:color w:val="FF0000"/>
        </w:rPr>
      </w:pPr>
    </w:p>
    <w:p w14:paraId="7A728C41" w14:textId="77777777" w:rsidR="0046657F" w:rsidRDefault="0046657F" w:rsidP="001C5F8B">
      <w:pPr>
        <w:rPr>
          <w:rFonts w:ascii="Calibri" w:hAnsi="Calibri" w:cs="Arial"/>
          <w:color w:val="FF0000"/>
        </w:rPr>
      </w:pPr>
    </w:p>
    <w:p w14:paraId="7BC8B8AB" w14:textId="77777777" w:rsidR="0046657F" w:rsidRDefault="0046657F" w:rsidP="001C5F8B">
      <w:pPr>
        <w:rPr>
          <w:rFonts w:ascii="Calibri" w:hAnsi="Calibri" w:cs="Arial"/>
          <w:color w:val="FF0000"/>
        </w:rPr>
      </w:pPr>
    </w:p>
    <w:p w14:paraId="5D4BEEB9" w14:textId="77777777" w:rsidR="0046657F" w:rsidRPr="001F60B2" w:rsidRDefault="0046657F" w:rsidP="001C5F8B">
      <w:pPr>
        <w:rPr>
          <w:rFonts w:ascii="Calibri" w:hAnsi="Calibri" w:cs="Arial"/>
          <w:color w:val="FF0000"/>
        </w:rPr>
      </w:pPr>
    </w:p>
    <w:p w14:paraId="71058092" w14:textId="77777777" w:rsidR="001C5F8B" w:rsidRPr="00FC1226" w:rsidRDefault="001C5F8B" w:rsidP="001C5F8B">
      <w:pPr>
        <w:numPr>
          <w:ilvl w:val="0"/>
          <w:numId w:val="1"/>
        </w:numPr>
        <w:rPr>
          <w:rFonts w:ascii="Calibri" w:hAnsi="Calibri" w:cs="Arial"/>
          <w:color w:val="000000"/>
        </w:rPr>
      </w:pPr>
      <w:r w:rsidRPr="00FC1226">
        <w:rPr>
          <w:rFonts w:ascii="Calibri" w:hAnsi="Calibri" w:cs="Arial"/>
          <w:color w:val="000000"/>
        </w:rPr>
        <w:t xml:space="preserve">Comply with POPS and Prison Policy and Procedures, including Health &amp; Safety and Safeguarding requirements </w:t>
      </w:r>
    </w:p>
    <w:p w14:paraId="7B225181" w14:textId="77777777" w:rsidR="001C5F8B" w:rsidRPr="00AF153C" w:rsidRDefault="001C5F8B" w:rsidP="001C5F8B">
      <w:pPr>
        <w:ind w:left="360"/>
        <w:rPr>
          <w:rFonts w:ascii="Calibri" w:hAnsi="Calibri" w:cs="Arial"/>
          <w:color w:val="000000"/>
        </w:rPr>
      </w:pPr>
    </w:p>
    <w:p w14:paraId="6E9DB46D" w14:textId="77777777" w:rsidR="001C5F8B" w:rsidRPr="00AF153C" w:rsidRDefault="001C5F8B" w:rsidP="001C5F8B">
      <w:pPr>
        <w:numPr>
          <w:ilvl w:val="0"/>
          <w:numId w:val="1"/>
        </w:numPr>
        <w:rPr>
          <w:rFonts w:ascii="Calibri" w:hAnsi="Calibri" w:cs="Arial"/>
        </w:rPr>
      </w:pPr>
      <w:r w:rsidRPr="00AF153C">
        <w:rPr>
          <w:rFonts w:ascii="Calibri" w:hAnsi="Calibri" w:cs="Arial"/>
        </w:rPr>
        <w:t>Attend regular supervision sessions with your line manager.</w:t>
      </w:r>
    </w:p>
    <w:p w14:paraId="331FAF76" w14:textId="77777777" w:rsidR="001C5F8B" w:rsidRPr="00AF153C" w:rsidRDefault="001C5F8B" w:rsidP="001C5F8B">
      <w:pPr>
        <w:rPr>
          <w:rFonts w:ascii="Calibri" w:hAnsi="Calibri" w:cs="Arial"/>
        </w:rPr>
      </w:pPr>
    </w:p>
    <w:p w14:paraId="619B1111" w14:textId="77777777" w:rsidR="001C5F8B" w:rsidRPr="00AF153C" w:rsidRDefault="001C5F8B" w:rsidP="001C5F8B">
      <w:pPr>
        <w:numPr>
          <w:ilvl w:val="0"/>
          <w:numId w:val="1"/>
        </w:numPr>
        <w:rPr>
          <w:rFonts w:ascii="Calibri" w:hAnsi="Calibri" w:cs="Arial"/>
        </w:rPr>
      </w:pPr>
      <w:r w:rsidRPr="00AF153C">
        <w:rPr>
          <w:rFonts w:ascii="Calibri" w:hAnsi="Calibri" w:cs="Arial"/>
        </w:rPr>
        <w:t>Participate in training, relevant to the post as required.</w:t>
      </w:r>
    </w:p>
    <w:p w14:paraId="14EA92CB" w14:textId="77777777" w:rsidR="001C5F8B" w:rsidRPr="00AF153C" w:rsidRDefault="001C5F8B" w:rsidP="001C5F8B">
      <w:pPr>
        <w:rPr>
          <w:rFonts w:ascii="Calibri" w:hAnsi="Calibri" w:cs="Arial"/>
        </w:rPr>
      </w:pPr>
    </w:p>
    <w:p w14:paraId="060E3284" w14:textId="77777777" w:rsidR="001C5F8B" w:rsidRPr="00F851C6" w:rsidRDefault="001C5F8B" w:rsidP="001C5F8B">
      <w:pPr>
        <w:numPr>
          <w:ilvl w:val="0"/>
          <w:numId w:val="1"/>
        </w:numPr>
        <w:rPr>
          <w:rFonts w:ascii="Calibri" w:hAnsi="Calibri" w:cs="Arial"/>
        </w:rPr>
      </w:pPr>
      <w:r w:rsidRPr="00F851C6">
        <w:rPr>
          <w:rFonts w:ascii="Calibri" w:hAnsi="Calibri" w:cs="Arial"/>
        </w:rPr>
        <w:t>Undertake other</w:t>
      </w:r>
      <w:r>
        <w:rPr>
          <w:rFonts w:ascii="Calibri" w:hAnsi="Calibri" w:cs="Arial"/>
        </w:rPr>
        <w:t xml:space="preserve"> </w:t>
      </w:r>
      <w:r w:rsidRPr="00F851C6">
        <w:rPr>
          <w:rFonts w:ascii="Calibri" w:hAnsi="Calibri" w:cs="Arial"/>
        </w:rPr>
        <w:t>duties</w:t>
      </w:r>
      <w:r>
        <w:rPr>
          <w:rFonts w:ascii="Calibri" w:hAnsi="Calibri" w:cs="Arial"/>
        </w:rPr>
        <w:t xml:space="preserve"> as </w:t>
      </w:r>
      <w:r w:rsidRPr="00F851C6">
        <w:rPr>
          <w:rFonts w:ascii="Calibri" w:hAnsi="Calibri" w:cs="Arial"/>
        </w:rPr>
        <w:t xml:space="preserve">requested by the </w:t>
      </w:r>
      <w:r>
        <w:rPr>
          <w:rFonts w:ascii="Calibri" w:hAnsi="Calibri" w:cs="Arial"/>
        </w:rPr>
        <w:t>Family Engagement Worker</w:t>
      </w:r>
      <w:r w:rsidRPr="00F851C6">
        <w:rPr>
          <w:rFonts w:ascii="Calibri" w:hAnsi="Calibri" w:cs="Arial"/>
        </w:rPr>
        <w:t xml:space="preserve"> </w:t>
      </w:r>
    </w:p>
    <w:p w14:paraId="69B4B157" w14:textId="77777777" w:rsidR="001C5F8B" w:rsidRPr="00AF153C" w:rsidRDefault="001C5F8B" w:rsidP="001C5F8B">
      <w:pPr>
        <w:rPr>
          <w:rFonts w:ascii="Calibri" w:hAnsi="Calibri" w:cs="Arial"/>
        </w:rPr>
      </w:pPr>
    </w:p>
    <w:p w14:paraId="5C8B57F5" w14:textId="77777777" w:rsidR="00341DF7" w:rsidRDefault="00341DF7"/>
    <w:sectPr w:rsidR="00341DF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4B88" w14:textId="77777777" w:rsidR="001C5F8B" w:rsidRDefault="001C5F8B" w:rsidP="001C5F8B">
      <w:r>
        <w:separator/>
      </w:r>
    </w:p>
  </w:endnote>
  <w:endnote w:type="continuationSeparator" w:id="0">
    <w:p w14:paraId="432E7594" w14:textId="77777777" w:rsidR="001C5F8B" w:rsidRDefault="001C5F8B" w:rsidP="001C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2DF6" w14:textId="77777777" w:rsidR="001C5F8B" w:rsidRDefault="001C5F8B" w:rsidP="001C5F8B">
      <w:r>
        <w:separator/>
      </w:r>
    </w:p>
  </w:footnote>
  <w:footnote w:type="continuationSeparator" w:id="0">
    <w:p w14:paraId="36D26C9A" w14:textId="77777777" w:rsidR="001C5F8B" w:rsidRDefault="001C5F8B" w:rsidP="001C5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4493" w14:textId="77777777" w:rsidR="0046657F" w:rsidRDefault="0046657F">
    <w:pPr>
      <w:pStyle w:val="Header"/>
      <w:rPr>
        <w:noProof/>
        <w14:ligatures w14:val="standardContextual"/>
      </w:rPr>
    </w:pPr>
  </w:p>
  <w:p w14:paraId="27CAD97E" w14:textId="44CF9F02" w:rsidR="001C5F8B" w:rsidRDefault="001C5F8B">
    <w:pPr>
      <w:pStyle w:val="Header"/>
      <w:rPr>
        <w:noProof/>
        <w14:ligatures w14:val="standardContextual"/>
      </w:rPr>
    </w:pPr>
    <w:r>
      <w:rPr>
        <w:noProof/>
        <w14:ligatures w14:val="standardContextual"/>
      </w:rPr>
      <w:drawing>
        <wp:anchor distT="0" distB="0" distL="114300" distR="114300" simplePos="0" relativeHeight="251658240" behindDoc="0" locked="0" layoutInCell="1" allowOverlap="1" wp14:anchorId="001F74DE" wp14:editId="6E015966">
          <wp:simplePos x="0" y="0"/>
          <wp:positionH relativeFrom="margin">
            <wp:align>center</wp:align>
          </wp:positionH>
          <wp:positionV relativeFrom="paragraph">
            <wp:posOffset>-377190</wp:posOffset>
          </wp:positionV>
          <wp:extent cx="1796415" cy="901065"/>
          <wp:effectExtent l="0" t="0" r="0" b="0"/>
          <wp:wrapNone/>
          <wp:docPr id="857922282" name="Picture 1" descr="POPS_TransB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S_TransB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901065"/>
                  </a:xfrm>
                  <a:prstGeom prst="rect">
                    <a:avLst/>
                  </a:prstGeom>
                  <a:noFill/>
                </pic:spPr>
              </pic:pic>
            </a:graphicData>
          </a:graphic>
          <wp14:sizeRelH relativeFrom="page">
            <wp14:pctWidth>0</wp14:pctWidth>
          </wp14:sizeRelH>
          <wp14:sizeRelV relativeFrom="page">
            <wp14:pctHeight>0</wp14:pctHeight>
          </wp14:sizeRelV>
        </wp:anchor>
      </w:drawing>
    </w:r>
  </w:p>
  <w:p w14:paraId="5EDCDE42" w14:textId="1035BF8E" w:rsidR="001C5F8B" w:rsidRDefault="001C5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0379F"/>
    <w:multiLevelType w:val="hybridMultilevel"/>
    <w:tmpl w:val="EEF4CFF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9500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8B"/>
    <w:rsid w:val="001C5F8B"/>
    <w:rsid w:val="00341DF7"/>
    <w:rsid w:val="0046657F"/>
    <w:rsid w:val="00D63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951398"/>
  <w15:chartTrackingRefBased/>
  <w15:docId w15:val="{2931022F-991C-4390-9DC2-361E6C5E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F8B"/>
    <w:pPr>
      <w:spacing w:after="0" w:line="240" w:lineRule="auto"/>
    </w:pPr>
    <w:rPr>
      <w:rFonts w:ascii="Arial" w:eastAsia="Times New Roman" w:hAnsi="Arial" w:cs="Times New Roman"/>
      <w:kern w:val="0"/>
      <w:szCs w:val="24"/>
      <w14:ligatures w14:val="none"/>
    </w:rPr>
  </w:style>
  <w:style w:type="paragraph" w:styleId="Heading2">
    <w:name w:val="heading 2"/>
    <w:basedOn w:val="Normal"/>
    <w:next w:val="Normal"/>
    <w:link w:val="Heading2Char"/>
    <w:qFormat/>
    <w:rsid w:val="001C5F8B"/>
    <w:pPr>
      <w:keepNext/>
      <w:tabs>
        <w:tab w:val="left" w:pos="1440"/>
        <w:tab w:val="left" w:pos="4680"/>
      </w:tabs>
      <w:outlineLvl w:val="1"/>
    </w:pPr>
    <w:rPr>
      <w:b/>
      <w:bCs/>
      <w:kern w:val="32"/>
    </w:rPr>
  </w:style>
  <w:style w:type="paragraph" w:styleId="Heading3">
    <w:name w:val="heading 3"/>
    <w:basedOn w:val="Normal"/>
    <w:next w:val="Normal"/>
    <w:link w:val="Heading3Char"/>
    <w:qFormat/>
    <w:rsid w:val="001C5F8B"/>
    <w:pPr>
      <w:keepNext/>
      <w:tabs>
        <w:tab w:val="left" w:pos="2520"/>
      </w:tabs>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5F8B"/>
    <w:rPr>
      <w:rFonts w:ascii="Arial" w:eastAsia="Times New Roman" w:hAnsi="Arial" w:cs="Times New Roman"/>
      <w:b/>
      <w:bCs/>
      <w:kern w:val="32"/>
      <w:szCs w:val="24"/>
      <w14:ligatures w14:val="none"/>
    </w:rPr>
  </w:style>
  <w:style w:type="character" w:customStyle="1" w:styleId="Heading3Char">
    <w:name w:val="Heading 3 Char"/>
    <w:basedOn w:val="DefaultParagraphFont"/>
    <w:link w:val="Heading3"/>
    <w:rsid w:val="001C5F8B"/>
    <w:rPr>
      <w:rFonts w:ascii="Arial" w:eastAsia="Times New Roman" w:hAnsi="Arial" w:cs="Times New Roman"/>
      <w:b/>
      <w:bCs/>
      <w:kern w:val="0"/>
      <w:sz w:val="36"/>
      <w:szCs w:val="24"/>
      <w14:ligatures w14:val="none"/>
    </w:rPr>
  </w:style>
  <w:style w:type="paragraph" w:styleId="ListParagraph">
    <w:name w:val="List Paragraph"/>
    <w:basedOn w:val="Normal"/>
    <w:uiPriority w:val="34"/>
    <w:qFormat/>
    <w:rsid w:val="001C5F8B"/>
    <w:pPr>
      <w:ind w:left="720"/>
    </w:pPr>
  </w:style>
  <w:style w:type="paragraph" w:styleId="Header">
    <w:name w:val="header"/>
    <w:basedOn w:val="Normal"/>
    <w:link w:val="HeaderChar"/>
    <w:uiPriority w:val="99"/>
    <w:unhideWhenUsed/>
    <w:rsid w:val="001C5F8B"/>
    <w:pPr>
      <w:tabs>
        <w:tab w:val="center" w:pos="4513"/>
        <w:tab w:val="right" w:pos="9026"/>
      </w:tabs>
    </w:pPr>
  </w:style>
  <w:style w:type="character" w:customStyle="1" w:styleId="HeaderChar">
    <w:name w:val="Header Char"/>
    <w:basedOn w:val="DefaultParagraphFont"/>
    <w:link w:val="Header"/>
    <w:uiPriority w:val="99"/>
    <w:rsid w:val="001C5F8B"/>
    <w:rPr>
      <w:rFonts w:ascii="Arial" w:eastAsia="Times New Roman" w:hAnsi="Arial" w:cs="Times New Roman"/>
      <w:kern w:val="0"/>
      <w:szCs w:val="24"/>
      <w14:ligatures w14:val="none"/>
    </w:rPr>
  </w:style>
  <w:style w:type="paragraph" w:styleId="Footer">
    <w:name w:val="footer"/>
    <w:basedOn w:val="Normal"/>
    <w:link w:val="FooterChar"/>
    <w:uiPriority w:val="99"/>
    <w:unhideWhenUsed/>
    <w:rsid w:val="001C5F8B"/>
    <w:pPr>
      <w:tabs>
        <w:tab w:val="center" w:pos="4513"/>
        <w:tab w:val="right" w:pos="9026"/>
      </w:tabs>
    </w:pPr>
  </w:style>
  <w:style w:type="character" w:customStyle="1" w:styleId="FooterChar">
    <w:name w:val="Footer Char"/>
    <w:basedOn w:val="DefaultParagraphFont"/>
    <w:link w:val="Footer"/>
    <w:uiPriority w:val="99"/>
    <w:rsid w:val="001C5F8B"/>
    <w:rPr>
      <w:rFonts w:ascii="Arial" w:eastAsia="Times New Roman" w:hAnsi="Arial"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Riley</dc:creator>
  <cp:keywords/>
  <dc:description/>
  <cp:lastModifiedBy>Katie Riley</cp:lastModifiedBy>
  <cp:revision>2</cp:revision>
  <dcterms:created xsi:type="dcterms:W3CDTF">2023-09-25T16:24:00Z</dcterms:created>
  <dcterms:modified xsi:type="dcterms:W3CDTF">2023-09-25T16:33:00Z</dcterms:modified>
</cp:coreProperties>
</file>